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4973C" w14:textId="77777777" w:rsidR="008C04D1" w:rsidRPr="00FC2693" w:rsidRDefault="008C04D1" w:rsidP="008C04D1">
      <w:pPr>
        <w:spacing w:after="0" w:line="240" w:lineRule="auto"/>
        <w:jc w:val="center"/>
        <w:rPr>
          <w:rFonts w:ascii="Times New Roman" w:eastAsia="Arial Unicode MS" w:hAnsi="Times New Roman" w:cs="Arial Unicode MS"/>
          <w:b/>
          <w:color w:val="000000"/>
          <w:sz w:val="36"/>
          <w:szCs w:val="36"/>
        </w:rPr>
      </w:pPr>
      <w:r w:rsidRPr="00FC2693">
        <w:rPr>
          <w:rFonts w:ascii="Times New Roman" w:eastAsia="Arial Unicode MS" w:hAnsi="Times New Roman" w:cs="Arial Unicode MS"/>
          <w:b/>
          <w:color w:val="000000"/>
          <w:sz w:val="36"/>
          <w:szCs w:val="36"/>
        </w:rPr>
        <w:t>Содержание:</w:t>
      </w:r>
    </w:p>
    <w:p w14:paraId="58BAB422" w14:textId="77777777" w:rsidR="008C04D1" w:rsidRPr="008B38D2" w:rsidRDefault="008C04D1" w:rsidP="008C04D1">
      <w:pPr>
        <w:spacing w:after="0" w:line="240" w:lineRule="auto"/>
        <w:rPr>
          <w:rFonts w:ascii="Times New Roman" w:eastAsia="Arial Unicode MS" w:hAnsi="Times New Roman" w:cs="Arial Unicode MS"/>
          <w:b/>
          <w:color w:val="000000"/>
          <w:sz w:val="36"/>
          <w:szCs w:val="36"/>
          <w:lang w:val="en-US"/>
        </w:rPr>
      </w:pPr>
    </w:p>
    <w:p w14:paraId="0D9D664E" w14:textId="77777777" w:rsidR="008C04D1" w:rsidRDefault="008C04D1" w:rsidP="008C04D1">
      <w:pPr>
        <w:spacing w:after="0" w:line="240" w:lineRule="auto"/>
        <w:jc w:val="center"/>
        <w:rPr>
          <w:rFonts w:ascii="Times New Roman" w:eastAsia="Arial Unicode MS" w:hAnsi="Times New Roman" w:cs="Arial Unicode MS"/>
          <w:b/>
          <w:color w:val="000000"/>
          <w:sz w:val="36"/>
          <w:szCs w:val="36"/>
        </w:rPr>
      </w:pPr>
    </w:p>
    <w:p w14:paraId="6A6A6BAA" w14:textId="77777777" w:rsidR="008C04D1" w:rsidRPr="00FC2693" w:rsidRDefault="008C04D1" w:rsidP="008C04D1">
      <w:pPr>
        <w:spacing w:after="0" w:line="240" w:lineRule="auto"/>
        <w:jc w:val="right"/>
        <w:rPr>
          <w:rFonts w:ascii="Times New Roman" w:eastAsia="Arial Unicode MS" w:hAnsi="Times New Roman" w:cs="Arial Unicode MS"/>
          <w:b/>
          <w:color w:val="000000"/>
          <w:sz w:val="36"/>
          <w:szCs w:val="36"/>
        </w:rPr>
      </w:pPr>
    </w:p>
    <w:tbl>
      <w:tblPr>
        <w:tblW w:w="9616" w:type="dxa"/>
        <w:tblLook w:val="04A0" w:firstRow="1" w:lastRow="0" w:firstColumn="1" w:lastColumn="0" w:noHBand="0" w:noVBand="1"/>
      </w:tblPr>
      <w:tblGrid>
        <w:gridCol w:w="8330"/>
        <w:gridCol w:w="1286"/>
      </w:tblGrid>
      <w:tr w:rsidR="008C04D1" w:rsidRPr="004479CA" w14:paraId="132A440A" w14:textId="77777777" w:rsidTr="00AE1183">
        <w:trPr>
          <w:trHeight w:val="1252"/>
        </w:trPr>
        <w:tc>
          <w:tcPr>
            <w:tcW w:w="8330" w:type="dxa"/>
            <w:shd w:val="clear" w:color="auto" w:fill="auto"/>
            <w:noWrap/>
          </w:tcPr>
          <w:p w14:paraId="0FB154D8" w14:textId="1F203415" w:rsidR="008C04D1" w:rsidRPr="004479CA" w:rsidRDefault="008C04D1" w:rsidP="008C04D1">
            <w:pPr>
              <w:numPr>
                <w:ilvl w:val="0"/>
                <w:numId w:val="1"/>
              </w:numPr>
              <w:spacing w:after="0" w:line="240" w:lineRule="auto"/>
              <w:ind w:right="325"/>
              <w:jc w:val="both"/>
              <w:rPr>
                <w:rFonts w:ascii="Times New Roman" w:eastAsia="Arial Unicode MS" w:hAnsi="Times New Roman"/>
                <w:color w:val="000000"/>
                <w:sz w:val="28"/>
                <w:szCs w:val="28"/>
              </w:rPr>
            </w:pPr>
            <w:r w:rsidRPr="00FC2693">
              <w:rPr>
                <w:rFonts w:ascii="Times New Roman" w:eastAsia="Arial Unicode MS" w:hAnsi="Times New Roman" w:cs="Arial Unicode MS"/>
                <w:color w:val="000000"/>
                <w:sz w:val="28"/>
                <w:szCs w:val="28"/>
              </w:rPr>
              <w:t>Планируемые результаты о</w:t>
            </w:r>
            <w:r>
              <w:rPr>
                <w:rFonts w:ascii="Times New Roman" w:eastAsia="Arial Unicode MS" w:hAnsi="Times New Roman" w:cs="Arial Unicode MS"/>
                <w:color w:val="000000"/>
                <w:sz w:val="28"/>
                <w:szCs w:val="28"/>
              </w:rPr>
              <w:t xml:space="preserve">своения </w:t>
            </w:r>
            <w:r>
              <w:rPr>
                <w:rFonts w:ascii="Times New Roman" w:eastAsia="Arial Unicode MS" w:hAnsi="Times New Roman" w:cs="Arial Unicode MS"/>
                <w:color w:val="000000"/>
                <w:sz w:val="28"/>
                <w:szCs w:val="28"/>
              </w:rPr>
              <w:t>курса</w:t>
            </w:r>
            <w:r w:rsidRPr="00FC2693">
              <w:rPr>
                <w:rFonts w:ascii="Times New Roman" w:eastAsia="Arial Unicode MS" w:hAnsi="Times New Roman" w:cs="Arial Unicode MS"/>
                <w:color w:val="000000"/>
                <w:sz w:val="28"/>
                <w:szCs w:val="28"/>
              </w:rPr>
              <w:t xml:space="preserve">  </w:t>
            </w:r>
            <w:r>
              <w:rPr>
                <w:rFonts w:ascii="Times New Roman" w:eastAsia="Arial Unicode MS" w:hAnsi="Times New Roman" w:cs="Arial Unicode MS"/>
                <w:color w:val="000000"/>
                <w:sz w:val="28"/>
                <w:szCs w:val="28"/>
              </w:rPr>
              <w:t>«</w:t>
            </w:r>
            <w:r>
              <w:rPr>
                <w:rFonts w:ascii="Times New Roman" w:hAnsi="Times New Roman"/>
                <w:sz w:val="28"/>
                <w:szCs w:val="28"/>
              </w:rPr>
              <w:t>Литературная гостиная</w:t>
            </w:r>
            <w:r>
              <w:rPr>
                <w:rFonts w:ascii="Times New Roman" w:eastAsia="Arial Unicode MS" w:hAnsi="Times New Roman" w:cs="Arial Unicode MS"/>
                <w:color w:val="000000"/>
                <w:sz w:val="28"/>
                <w:szCs w:val="28"/>
              </w:rPr>
              <w:t>».</w:t>
            </w:r>
          </w:p>
        </w:tc>
        <w:tc>
          <w:tcPr>
            <w:tcW w:w="1286" w:type="dxa"/>
            <w:shd w:val="clear" w:color="auto" w:fill="auto"/>
            <w:noWrap/>
          </w:tcPr>
          <w:p w14:paraId="21108E27" w14:textId="77777777" w:rsidR="008C04D1" w:rsidRPr="00FC2693" w:rsidRDefault="008C04D1" w:rsidP="00AE1183">
            <w:pPr>
              <w:spacing w:after="0" w:line="480" w:lineRule="auto"/>
              <w:ind w:left="144" w:hanging="144"/>
              <w:rPr>
                <w:rFonts w:ascii="Times New Roman" w:eastAsia="Arial Unicode MS" w:hAnsi="Times New Roman" w:cs="Arial Unicode MS"/>
                <w:color w:val="000000"/>
                <w:sz w:val="28"/>
                <w:szCs w:val="24"/>
              </w:rPr>
            </w:pPr>
            <w:r>
              <w:rPr>
                <w:rFonts w:ascii="Times New Roman" w:eastAsia="Arial Unicode MS" w:hAnsi="Times New Roman" w:cs="Arial Unicode MS"/>
                <w:color w:val="000000"/>
                <w:sz w:val="28"/>
                <w:szCs w:val="24"/>
              </w:rPr>
              <w:t xml:space="preserve">    3</w:t>
            </w:r>
          </w:p>
        </w:tc>
      </w:tr>
      <w:tr w:rsidR="008C04D1" w:rsidRPr="004479CA" w14:paraId="011B98E6" w14:textId="77777777" w:rsidTr="00AE1183">
        <w:trPr>
          <w:trHeight w:val="1252"/>
        </w:trPr>
        <w:tc>
          <w:tcPr>
            <w:tcW w:w="8330" w:type="dxa"/>
            <w:shd w:val="clear" w:color="auto" w:fill="auto"/>
            <w:noWrap/>
          </w:tcPr>
          <w:p w14:paraId="5780ED40" w14:textId="229D37E9" w:rsidR="008C04D1" w:rsidRPr="00FC2693" w:rsidRDefault="008C04D1" w:rsidP="008C04D1">
            <w:pPr>
              <w:numPr>
                <w:ilvl w:val="0"/>
                <w:numId w:val="1"/>
              </w:numPr>
              <w:spacing w:after="0" w:line="480" w:lineRule="auto"/>
              <w:jc w:val="both"/>
              <w:rPr>
                <w:rFonts w:ascii="Times New Roman" w:eastAsia="Arial Unicode MS" w:hAnsi="Times New Roman" w:cs="Arial Unicode MS"/>
                <w:color w:val="000000"/>
                <w:sz w:val="28"/>
                <w:szCs w:val="24"/>
              </w:rPr>
            </w:pPr>
            <w:r w:rsidRPr="00FC2693">
              <w:rPr>
                <w:rFonts w:ascii="Times New Roman" w:eastAsia="Arial Unicode MS" w:hAnsi="Times New Roman" w:cs="Arial Unicode MS"/>
                <w:color w:val="000000"/>
                <w:sz w:val="28"/>
                <w:szCs w:val="24"/>
              </w:rPr>
              <w:t>Сод</w:t>
            </w:r>
            <w:r>
              <w:rPr>
                <w:rFonts w:ascii="Times New Roman" w:eastAsia="Arial Unicode MS" w:hAnsi="Times New Roman" w:cs="Arial Unicode MS"/>
                <w:color w:val="000000"/>
                <w:sz w:val="28"/>
                <w:szCs w:val="24"/>
              </w:rPr>
              <w:t xml:space="preserve">ержание </w:t>
            </w:r>
            <w:r>
              <w:rPr>
                <w:rFonts w:ascii="Times New Roman" w:eastAsia="Arial Unicode MS" w:hAnsi="Times New Roman" w:cs="Arial Unicode MS"/>
                <w:color w:val="000000"/>
                <w:sz w:val="28"/>
                <w:szCs w:val="24"/>
              </w:rPr>
              <w:t>курса</w:t>
            </w:r>
            <w:r>
              <w:rPr>
                <w:rFonts w:ascii="Times New Roman" w:eastAsia="Arial Unicode MS" w:hAnsi="Times New Roman" w:cs="Arial Unicode MS"/>
                <w:color w:val="000000"/>
                <w:sz w:val="28"/>
                <w:szCs w:val="24"/>
              </w:rPr>
              <w:t xml:space="preserve"> «</w:t>
            </w:r>
            <w:r>
              <w:rPr>
                <w:rFonts w:ascii="Times New Roman" w:hAnsi="Times New Roman"/>
                <w:sz w:val="28"/>
                <w:szCs w:val="28"/>
              </w:rPr>
              <w:t>Литературная гостиная</w:t>
            </w:r>
            <w:r>
              <w:rPr>
                <w:rFonts w:ascii="Times New Roman" w:eastAsia="Arial Unicode MS" w:hAnsi="Times New Roman" w:cs="Arial Unicode MS"/>
                <w:color w:val="000000"/>
                <w:sz w:val="28"/>
                <w:szCs w:val="24"/>
              </w:rPr>
              <w:t>».</w:t>
            </w:r>
          </w:p>
        </w:tc>
        <w:tc>
          <w:tcPr>
            <w:tcW w:w="1286" w:type="dxa"/>
            <w:shd w:val="clear" w:color="auto" w:fill="auto"/>
            <w:noWrap/>
          </w:tcPr>
          <w:p w14:paraId="081AA43E" w14:textId="77777777" w:rsidR="008C04D1" w:rsidRPr="00FC2693" w:rsidRDefault="008C04D1" w:rsidP="00AE1183">
            <w:pPr>
              <w:spacing w:after="0" w:line="480" w:lineRule="auto"/>
              <w:ind w:left="144"/>
              <w:rPr>
                <w:rFonts w:ascii="Times New Roman" w:eastAsia="Arial Unicode MS" w:hAnsi="Times New Roman" w:cs="Arial Unicode MS"/>
                <w:color w:val="000000"/>
                <w:sz w:val="28"/>
                <w:szCs w:val="24"/>
              </w:rPr>
            </w:pPr>
            <w:r>
              <w:rPr>
                <w:rFonts w:ascii="Times New Roman" w:eastAsia="Arial Unicode MS" w:hAnsi="Times New Roman" w:cs="Arial Unicode MS"/>
                <w:color w:val="000000"/>
                <w:sz w:val="28"/>
                <w:szCs w:val="24"/>
              </w:rPr>
              <w:t xml:space="preserve">   13</w:t>
            </w:r>
          </w:p>
        </w:tc>
      </w:tr>
      <w:tr w:rsidR="008C04D1" w:rsidRPr="004479CA" w14:paraId="6B33F3C1" w14:textId="77777777" w:rsidTr="00AE1183">
        <w:trPr>
          <w:trHeight w:val="2504"/>
        </w:trPr>
        <w:tc>
          <w:tcPr>
            <w:tcW w:w="8330" w:type="dxa"/>
            <w:shd w:val="clear" w:color="auto" w:fill="auto"/>
            <w:noWrap/>
          </w:tcPr>
          <w:p w14:paraId="1AC54FC7" w14:textId="77777777" w:rsidR="008C04D1" w:rsidRPr="00FC2693" w:rsidRDefault="008C04D1" w:rsidP="008C04D1">
            <w:pPr>
              <w:numPr>
                <w:ilvl w:val="0"/>
                <w:numId w:val="1"/>
              </w:numPr>
              <w:spacing w:after="0" w:line="480" w:lineRule="auto"/>
              <w:jc w:val="both"/>
              <w:rPr>
                <w:rFonts w:ascii="Times New Roman" w:eastAsia="Arial Unicode MS" w:hAnsi="Times New Roman" w:cs="Arial Unicode MS"/>
                <w:color w:val="000000"/>
                <w:sz w:val="28"/>
                <w:szCs w:val="24"/>
              </w:rPr>
            </w:pPr>
            <w:r w:rsidRPr="00FC2693">
              <w:rPr>
                <w:rFonts w:ascii="Times New Roman" w:eastAsia="Arial Unicode MS" w:hAnsi="Times New Roman" w:cs="Arial Unicode MS"/>
                <w:color w:val="000000"/>
                <w:sz w:val="28"/>
                <w:szCs w:val="24"/>
              </w:rPr>
              <w:t xml:space="preserve">Тематическое планирование с определением </w:t>
            </w:r>
            <w:r>
              <w:rPr>
                <w:rFonts w:ascii="Times New Roman" w:eastAsia="Arial Unicode MS" w:hAnsi="Times New Roman" w:cs="Arial Unicode MS"/>
                <w:color w:val="000000"/>
                <w:sz w:val="28"/>
                <w:szCs w:val="24"/>
              </w:rPr>
              <w:t>количества часов, отводимых на освоение каждой темы.</w:t>
            </w:r>
          </w:p>
        </w:tc>
        <w:tc>
          <w:tcPr>
            <w:tcW w:w="1286" w:type="dxa"/>
            <w:shd w:val="clear" w:color="auto" w:fill="auto"/>
            <w:noWrap/>
          </w:tcPr>
          <w:p w14:paraId="1E923CD2" w14:textId="77777777" w:rsidR="008C04D1" w:rsidRPr="00FC2693" w:rsidRDefault="008C04D1" w:rsidP="00AE1183">
            <w:pPr>
              <w:spacing w:after="0" w:line="480" w:lineRule="auto"/>
              <w:jc w:val="center"/>
              <w:rPr>
                <w:rFonts w:ascii="Times New Roman" w:eastAsia="Arial Unicode MS" w:hAnsi="Times New Roman" w:cs="Arial Unicode MS"/>
                <w:color w:val="000000"/>
                <w:sz w:val="28"/>
                <w:szCs w:val="24"/>
              </w:rPr>
            </w:pPr>
            <w:r>
              <w:rPr>
                <w:rFonts w:ascii="Times New Roman" w:eastAsia="Arial Unicode MS" w:hAnsi="Times New Roman" w:cs="Arial Unicode MS"/>
                <w:color w:val="000000"/>
                <w:sz w:val="28"/>
                <w:szCs w:val="24"/>
              </w:rPr>
              <w:t>17</w:t>
            </w:r>
          </w:p>
        </w:tc>
      </w:tr>
    </w:tbl>
    <w:p w14:paraId="55728535"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256D2B88"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682BBBBF"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70CE8931"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3E7211D7"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3923344E"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169A6DF4"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3D78E668"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622C0988"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4E7699DF"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36F9D654"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29A037F2"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028F1A2E"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46EC1354" w14:textId="77777777" w:rsidR="008C04D1" w:rsidRDefault="008C04D1" w:rsidP="0037201D">
      <w:pPr>
        <w:spacing w:before="100" w:beforeAutospacing="1" w:after="100" w:afterAutospacing="1" w:line="240" w:lineRule="auto"/>
        <w:rPr>
          <w:rFonts w:ascii="Times New Roman" w:eastAsia="Times New Roman" w:hAnsi="Times New Roman" w:cs="Times New Roman"/>
          <w:b/>
          <w:bCs/>
          <w:sz w:val="24"/>
          <w:szCs w:val="24"/>
          <w:lang w:eastAsia="ru-RU"/>
        </w:rPr>
      </w:pPr>
    </w:p>
    <w:p w14:paraId="17A8E26A" w14:textId="04769D05" w:rsidR="0037201D" w:rsidRDefault="0037201D" w:rsidP="0037201D">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w:t>
      </w:r>
      <w:r w:rsidR="00FD2011" w:rsidRPr="00FD2011">
        <w:rPr>
          <w:rFonts w:ascii="Times New Roman" w:eastAsia="Times New Roman" w:hAnsi="Times New Roman" w:cs="Times New Roman"/>
          <w:b/>
          <w:bCs/>
          <w:sz w:val="24"/>
          <w:szCs w:val="24"/>
          <w:lang w:eastAsia="ru-RU"/>
        </w:rPr>
        <w:t>ПЛАНИРУЕМЫЕ РЕЗУЛЬ</w:t>
      </w:r>
      <w:r w:rsidR="008C04D1">
        <w:rPr>
          <w:rFonts w:ascii="Times New Roman" w:eastAsia="Times New Roman" w:hAnsi="Times New Roman" w:cs="Times New Roman"/>
          <w:b/>
          <w:bCs/>
          <w:sz w:val="24"/>
          <w:szCs w:val="24"/>
          <w:lang w:eastAsia="ru-RU"/>
        </w:rPr>
        <w:t>ТА</w:t>
      </w:r>
      <w:r w:rsidR="00FD2011" w:rsidRPr="00FD2011">
        <w:rPr>
          <w:rFonts w:ascii="Times New Roman" w:eastAsia="Times New Roman" w:hAnsi="Times New Roman" w:cs="Times New Roman"/>
          <w:b/>
          <w:bCs/>
          <w:sz w:val="24"/>
          <w:szCs w:val="24"/>
          <w:lang w:eastAsia="ru-RU"/>
        </w:rPr>
        <w:t>Т</w:t>
      </w:r>
      <w:r>
        <w:rPr>
          <w:rFonts w:ascii="Times New Roman" w:eastAsia="Times New Roman" w:hAnsi="Times New Roman" w:cs="Times New Roman"/>
          <w:b/>
          <w:bCs/>
          <w:sz w:val="24"/>
          <w:szCs w:val="24"/>
          <w:lang w:eastAsia="ru-RU"/>
        </w:rPr>
        <w:t>Ы</w:t>
      </w:r>
    </w:p>
    <w:p w14:paraId="44398F56" w14:textId="7B4452F1" w:rsidR="008C04D1" w:rsidRPr="00F71209" w:rsidRDefault="008C04D1" w:rsidP="008C04D1">
      <w:pPr>
        <w:jc w:val="both"/>
        <w:rPr>
          <w:rFonts w:ascii="Times New Roman" w:hAnsi="Times New Roman"/>
          <w:b/>
          <w:sz w:val="28"/>
          <w:szCs w:val="28"/>
        </w:rPr>
      </w:pPr>
      <w:r w:rsidRPr="00F71209">
        <w:rPr>
          <w:rFonts w:ascii="Times New Roman" w:hAnsi="Times New Roman"/>
          <w:b/>
          <w:sz w:val="28"/>
          <w:szCs w:val="28"/>
        </w:rPr>
        <w:t xml:space="preserve">В результате изучения </w:t>
      </w:r>
      <w:r>
        <w:rPr>
          <w:rFonts w:ascii="Times New Roman" w:hAnsi="Times New Roman"/>
          <w:b/>
          <w:sz w:val="28"/>
          <w:szCs w:val="28"/>
        </w:rPr>
        <w:t>курса</w:t>
      </w:r>
      <w:r w:rsidRPr="00F71209">
        <w:rPr>
          <w:rFonts w:ascii="Times New Roman" w:hAnsi="Times New Roman"/>
          <w:b/>
          <w:sz w:val="28"/>
          <w:szCs w:val="28"/>
        </w:rPr>
        <w:t xml:space="preserve"> «</w:t>
      </w:r>
      <w:r>
        <w:rPr>
          <w:rFonts w:ascii="Times New Roman" w:hAnsi="Times New Roman"/>
          <w:b/>
          <w:sz w:val="28"/>
          <w:szCs w:val="28"/>
        </w:rPr>
        <w:t>Литературная гостиная</w:t>
      </w:r>
      <w:r w:rsidRPr="00F71209">
        <w:rPr>
          <w:rFonts w:ascii="Times New Roman" w:hAnsi="Times New Roman"/>
          <w:b/>
          <w:sz w:val="28"/>
          <w:szCs w:val="28"/>
        </w:rPr>
        <w:t>» на уровне среднего общего образования:</w:t>
      </w:r>
    </w:p>
    <w:p w14:paraId="6F3CB446" w14:textId="77777777" w:rsidR="008C04D1" w:rsidRPr="00F71209" w:rsidRDefault="008C04D1" w:rsidP="008C04D1">
      <w:pPr>
        <w:jc w:val="both"/>
        <w:rPr>
          <w:rFonts w:ascii="Times New Roman" w:hAnsi="Times New Roman"/>
          <w:b/>
          <w:sz w:val="28"/>
          <w:szCs w:val="28"/>
        </w:rPr>
      </w:pPr>
      <w:r w:rsidRPr="00F71209">
        <w:rPr>
          <w:rFonts w:ascii="Times New Roman" w:hAnsi="Times New Roman"/>
          <w:b/>
          <w:sz w:val="28"/>
          <w:szCs w:val="28"/>
        </w:rPr>
        <w:t>Выпускник научится:</w:t>
      </w:r>
    </w:p>
    <w:p w14:paraId="44F7C82F" w14:textId="77777777" w:rsidR="0037201D" w:rsidRPr="002E26E7" w:rsidRDefault="0037201D" w:rsidP="008C04D1">
      <w:pPr>
        <w:pStyle w:val="a4"/>
        <w:jc w:val="both"/>
        <w:rPr>
          <w:sz w:val="28"/>
          <w:szCs w:val="28"/>
        </w:rPr>
      </w:pPr>
      <w:r w:rsidRPr="002E26E7">
        <w:rPr>
          <w:sz w:val="28"/>
          <w:szCs w:val="28"/>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14:paraId="70C782B8" w14:textId="77777777" w:rsidR="0037201D" w:rsidRPr="002E26E7" w:rsidRDefault="0037201D" w:rsidP="008C04D1">
      <w:pPr>
        <w:pStyle w:val="a4"/>
        <w:jc w:val="both"/>
        <w:rPr>
          <w:sz w:val="28"/>
          <w:szCs w:val="28"/>
        </w:rPr>
      </w:pPr>
      <w:r w:rsidRPr="002E26E7">
        <w:rPr>
          <w:sz w:val="28"/>
          <w:szCs w:val="28"/>
        </w:rPr>
        <w:t xml:space="preserve">– в устной и письменной форме обобщать и анализировать свой читательский опыт, а именно: </w:t>
      </w:r>
    </w:p>
    <w:p w14:paraId="30EED045" w14:textId="77777777" w:rsidR="0037201D" w:rsidRPr="002E26E7" w:rsidRDefault="0037201D" w:rsidP="008C04D1">
      <w:pPr>
        <w:pStyle w:val="a4"/>
        <w:jc w:val="both"/>
        <w:rPr>
          <w:sz w:val="28"/>
          <w:szCs w:val="28"/>
        </w:rPr>
      </w:pPr>
      <w:r w:rsidRPr="002E26E7">
        <w:rPr>
          <w:sz w:val="28"/>
          <w:szCs w:val="28"/>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14:paraId="54B8B19E" w14:textId="77777777" w:rsidR="0037201D" w:rsidRPr="002E26E7" w:rsidRDefault="0037201D" w:rsidP="008C04D1">
      <w:pPr>
        <w:pStyle w:val="a4"/>
        <w:jc w:val="both"/>
        <w:rPr>
          <w:sz w:val="28"/>
          <w:szCs w:val="28"/>
        </w:rPr>
      </w:pPr>
      <w:r w:rsidRPr="002E26E7">
        <w:rPr>
          <w:sz w:val="28"/>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14:paraId="4C82F056" w14:textId="77777777" w:rsidR="0037201D" w:rsidRPr="002E26E7" w:rsidRDefault="0037201D" w:rsidP="008C04D1">
      <w:pPr>
        <w:pStyle w:val="a4"/>
        <w:jc w:val="both"/>
        <w:rPr>
          <w:sz w:val="28"/>
          <w:szCs w:val="28"/>
        </w:rPr>
      </w:pPr>
      <w:r w:rsidRPr="002E26E7">
        <w:rPr>
          <w:sz w:val="28"/>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14:paraId="564AE955" w14:textId="77777777" w:rsidR="0037201D" w:rsidRPr="002E26E7" w:rsidRDefault="0037201D" w:rsidP="008C04D1">
      <w:pPr>
        <w:pStyle w:val="a4"/>
        <w:jc w:val="both"/>
        <w:rPr>
          <w:sz w:val="28"/>
          <w:szCs w:val="28"/>
        </w:rPr>
      </w:pPr>
      <w:r w:rsidRPr="002E26E7">
        <w:rPr>
          <w:sz w:val="28"/>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14:paraId="12E656C5" w14:textId="77777777" w:rsidR="0037201D" w:rsidRPr="002E26E7" w:rsidRDefault="0037201D" w:rsidP="008C04D1">
      <w:pPr>
        <w:pStyle w:val="a4"/>
        <w:jc w:val="both"/>
        <w:rPr>
          <w:sz w:val="28"/>
          <w:szCs w:val="28"/>
        </w:rPr>
      </w:pPr>
      <w:r w:rsidRPr="002E26E7">
        <w:rPr>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14:paraId="299B84D5" w14:textId="77777777" w:rsidR="0037201D" w:rsidRPr="002E26E7" w:rsidRDefault="0037201D" w:rsidP="008C04D1">
      <w:pPr>
        <w:pStyle w:val="a4"/>
        <w:jc w:val="both"/>
        <w:rPr>
          <w:sz w:val="28"/>
          <w:szCs w:val="28"/>
        </w:rPr>
      </w:pPr>
      <w:r w:rsidRPr="002E26E7">
        <w:rPr>
          <w:sz w:val="28"/>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w:t>
      </w:r>
    </w:p>
    <w:p w14:paraId="4E439ADF" w14:textId="77777777" w:rsidR="0037201D" w:rsidRPr="002E26E7" w:rsidRDefault="0037201D" w:rsidP="008C04D1">
      <w:pPr>
        <w:pStyle w:val="a4"/>
        <w:jc w:val="both"/>
        <w:rPr>
          <w:sz w:val="28"/>
          <w:szCs w:val="28"/>
        </w:rPr>
      </w:pPr>
      <w:r w:rsidRPr="002E26E7">
        <w:rPr>
          <w:sz w:val="28"/>
          <w:szCs w:val="28"/>
        </w:rPr>
        <w:t xml:space="preserve">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14:paraId="12993F65" w14:textId="77777777" w:rsidR="0037201D" w:rsidRPr="002E26E7" w:rsidRDefault="0037201D" w:rsidP="008C04D1">
      <w:pPr>
        <w:pStyle w:val="a4"/>
        <w:jc w:val="both"/>
        <w:rPr>
          <w:sz w:val="28"/>
          <w:szCs w:val="28"/>
        </w:rPr>
      </w:pPr>
      <w:r w:rsidRPr="002E26E7">
        <w:rPr>
          <w:sz w:val="28"/>
          <w:szCs w:val="28"/>
        </w:rPr>
        <w:lastRenderedPageBreak/>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14:paraId="1C21CC20" w14:textId="77777777" w:rsidR="0037201D" w:rsidRPr="002E26E7" w:rsidRDefault="0037201D" w:rsidP="008C04D1">
      <w:pPr>
        <w:pStyle w:val="a4"/>
        <w:jc w:val="both"/>
        <w:rPr>
          <w:sz w:val="28"/>
          <w:szCs w:val="28"/>
        </w:rPr>
      </w:pPr>
      <w:r w:rsidRPr="002E26E7">
        <w:rPr>
          <w:sz w:val="28"/>
          <w:szCs w:val="28"/>
        </w:rPr>
        <w:t xml:space="preserve">–осуществлять следующую продуктивную деятельность: </w:t>
      </w:r>
    </w:p>
    <w:p w14:paraId="57A0B793" w14:textId="77777777" w:rsidR="0037201D" w:rsidRPr="002E26E7" w:rsidRDefault="0037201D" w:rsidP="008C04D1">
      <w:pPr>
        <w:pStyle w:val="a4"/>
        <w:jc w:val="both"/>
        <w:rPr>
          <w:sz w:val="28"/>
          <w:szCs w:val="28"/>
        </w:rPr>
      </w:pPr>
      <w:r w:rsidRPr="002E26E7">
        <w:rPr>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w:t>
      </w:r>
      <w:proofErr w:type="gramStart"/>
      <w:r w:rsidRPr="002E26E7">
        <w:rPr>
          <w:sz w:val="28"/>
          <w:szCs w:val="28"/>
        </w:rPr>
        <w:t>,д</w:t>
      </w:r>
      <w:proofErr w:type="gramEnd"/>
      <w:r w:rsidRPr="002E26E7">
        <w:rPr>
          <w:sz w:val="28"/>
          <w:szCs w:val="28"/>
        </w:rPr>
        <w:t xml:space="preserve">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14:paraId="4BAF54F9" w14:textId="77777777" w:rsidR="0037201D" w:rsidRPr="002E26E7" w:rsidRDefault="0037201D" w:rsidP="008C04D1">
      <w:pPr>
        <w:pStyle w:val="a4"/>
        <w:jc w:val="both"/>
        <w:rPr>
          <w:sz w:val="28"/>
          <w:szCs w:val="28"/>
        </w:rPr>
      </w:pPr>
      <w:r w:rsidRPr="002E26E7">
        <w:rPr>
          <w:sz w:val="28"/>
          <w:szCs w:val="28"/>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14:paraId="205BB4BE" w14:textId="2E667E50" w:rsidR="0037201D" w:rsidRPr="002E26E7" w:rsidRDefault="0037201D" w:rsidP="0037201D">
      <w:pPr>
        <w:pStyle w:val="a4"/>
        <w:rPr>
          <w:b/>
          <w:sz w:val="28"/>
          <w:szCs w:val="28"/>
        </w:rPr>
      </w:pPr>
      <w:r w:rsidRPr="002E26E7">
        <w:rPr>
          <w:b/>
          <w:sz w:val="28"/>
          <w:szCs w:val="28"/>
        </w:rPr>
        <w:t xml:space="preserve">Выпускник </w:t>
      </w:r>
      <w:r w:rsidR="008C04D1">
        <w:rPr>
          <w:b/>
          <w:sz w:val="28"/>
          <w:szCs w:val="28"/>
        </w:rPr>
        <w:t xml:space="preserve">получит </w:t>
      </w:r>
      <w:r w:rsidRPr="002E26E7">
        <w:rPr>
          <w:b/>
          <w:sz w:val="28"/>
          <w:szCs w:val="28"/>
        </w:rPr>
        <w:t xml:space="preserve">возможность научиться: </w:t>
      </w:r>
    </w:p>
    <w:p w14:paraId="7931A028" w14:textId="77777777" w:rsidR="0037201D" w:rsidRPr="002E26E7" w:rsidRDefault="0037201D" w:rsidP="008C04D1">
      <w:pPr>
        <w:pStyle w:val="a4"/>
        <w:jc w:val="both"/>
        <w:rPr>
          <w:sz w:val="28"/>
          <w:szCs w:val="28"/>
        </w:rPr>
      </w:pPr>
      <w:r w:rsidRPr="002E26E7">
        <w:rPr>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14:paraId="7FDA1524" w14:textId="77777777" w:rsidR="0037201D" w:rsidRPr="002E26E7" w:rsidRDefault="0037201D" w:rsidP="008C04D1">
      <w:pPr>
        <w:pStyle w:val="a4"/>
        <w:jc w:val="both"/>
        <w:rPr>
          <w:sz w:val="28"/>
          <w:szCs w:val="28"/>
        </w:rPr>
      </w:pPr>
      <w:r w:rsidRPr="002E26E7">
        <w:rPr>
          <w:sz w:val="28"/>
          <w:szCs w:val="28"/>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14:paraId="6C69F498" w14:textId="77777777" w:rsidR="0037201D" w:rsidRPr="002E26E7" w:rsidRDefault="0037201D" w:rsidP="008C04D1">
      <w:pPr>
        <w:pStyle w:val="a4"/>
        <w:jc w:val="both"/>
        <w:rPr>
          <w:sz w:val="28"/>
          <w:szCs w:val="28"/>
        </w:rPr>
      </w:pPr>
      <w:r w:rsidRPr="002E26E7">
        <w:rPr>
          <w:sz w:val="28"/>
          <w:szCs w:val="28"/>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14:paraId="37D9686D" w14:textId="77777777" w:rsidR="0037201D" w:rsidRPr="002E26E7" w:rsidRDefault="0037201D" w:rsidP="008C04D1">
      <w:pPr>
        <w:pStyle w:val="a4"/>
        <w:jc w:val="both"/>
        <w:rPr>
          <w:sz w:val="28"/>
          <w:szCs w:val="28"/>
        </w:rPr>
      </w:pPr>
      <w:r w:rsidRPr="002E26E7">
        <w:rPr>
          <w:sz w:val="28"/>
          <w:szCs w:val="28"/>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14:paraId="2A87E528" w14:textId="66624F27" w:rsidR="0037201D" w:rsidRPr="002E26E7" w:rsidRDefault="0037201D" w:rsidP="0037201D">
      <w:pPr>
        <w:pStyle w:val="a4"/>
        <w:rPr>
          <w:b/>
          <w:sz w:val="28"/>
          <w:szCs w:val="28"/>
        </w:rPr>
      </w:pPr>
      <w:r w:rsidRPr="002E26E7">
        <w:rPr>
          <w:b/>
          <w:sz w:val="28"/>
          <w:szCs w:val="28"/>
        </w:rPr>
        <w:t xml:space="preserve">Выпускник </w:t>
      </w:r>
      <w:r w:rsidR="008C04D1">
        <w:rPr>
          <w:b/>
          <w:sz w:val="28"/>
          <w:szCs w:val="28"/>
        </w:rPr>
        <w:t>получит</w:t>
      </w:r>
      <w:r w:rsidRPr="002E26E7">
        <w:rPr>
          <w:b/>
          <w:sz w:val="28"/>
          <w:szCs w:val="28"/>
        </w:rPr>
        <w:t xml:space="preserve"> возможность узнать: </w:t>
      </w:r>
    </w:p>
    <w:p w14:paraId="3A6EF4EA" w14:textId="77777777" w:rsidR="0037201D" w:rsidRPr="002E26E7" w:rsidRDefault="0037201D" w:rsidP="008C04D1">
      <w:pPr>
        <w:pStyle w:val="a4"/>
        <w:jc w:val="both"/>
        <w:rPr>
          <w:sz w:val="28"/>
          <w:szCs w:val="28"/>
        </w:rPr>
      </w:pPr>
      <w:r w:rsidRPr="002E26E7">
        <w:rPr>
          <w:sz w:val="28"/>
          <w:szCs w:val="28"/>
        </w:rPr>
        <w:t xml:space="preserve">–о месте и значении русской литературы в мировой литературе; </w:t>
      </w:r>
    </w:p>
    <w:p w14:paraId="4DB6967D" w14:textId="77777777" w:rsidR="0037201D" w:rsidRPr="002E26E7" w:rsidRDefault="0037201D" w:rsidP="008C04D1">
      <w:pPr>
        <w:pStyle w:val="a4"/>
        <w:jc w:val="both"/>
        <w:rPr>
          <w:sz w:val="28"/>
          <w:szCs w:val="28"/>
        </w:rPr>
      </w:pPr>
      <w:r w:rsidRPr="002E26E7">
        <w:rPr>
          <w:sz w:val="28"/>
          <w:szCs w:val="28"/>
        </w:rPr>
        <w:t xml:space="preserve">–о произведениях новейшей отечественной и мировой литературы; </w:t>
      </w:r>
    </w:p>
    <w:p w14:paraId="70B81F4F" w14:textId="77777777" w:rsidR="0037201D" w:rsidRPr="002E26E7" w:rsidRDefault="0037201D" w:rsidP="008C04D1">
      <w:pPr>
        <w:pStyle w:val="a4"/>
        <w:jc w:val="both"/>
        <w:rPr>
          <w:sz w:val="28"/>
          <w:szCs w:val="28"/>
        </w:rPr>
      </w:pPr>
      <w:r w:rsidRPr="002E26E7">
        <w:rPr>
          <w:sz w:val="28"/>
          <w:szCs w:val="28"/>
        </w:rPr>
        <w:t xml:space="preserve">– о важнейших литературных ресурсах, в том числе в сети Интернет; </w:t>
      </w:r>
    </w:p>
    <w:p w14:paraId="62961B19" w14:textId="77777777" w:rsidR="0037201D" w:rsidRPr="002E26E7" w:rsidRDefault="0037201D" w:rsidP="008C04D1">
      <w:pPr>
        <w:pStyle w:val="a4"/>
        <w:jc w:val="both"/>
        <w:rPr>
          <w:sz w:val="28"/>
          <w:szCs w:val="28"/>
        </w:rPr>
      </w:pPr>
      <w:r w:rsidRPr="002E26E7">
        <w:rPr>
          <w:sz w:val="28"/>
          <w:szCs w:val="28"/>
        </w:rPr>
        <w:t xml:space="preserve">–об историко-культурном подходе в литературоведении; </w:t>
      </w:r>
    </w:p>
    <w:p w14:paraId="339A8299" w14:textId="77777777" w:rsidR="0037201D" w:rsidRPr="002E26E7" w:rsidRDefault="0037201D" w:rsidP="008C04D1">
      <w:pPr>
        <w:pStyle w:val="a4"/>
        <w:jc w:val="both"/>
        <w:rPr>
          <w:sz w:val="28"/>
          <w:szCs w:val="28"/>
        </w:rPr>
      </w:pPr>
      <w:r w:rsidRPr="002E26E7">
        <w:rPr>
          <w:sz w:val="28"/>
          <w:szCs w:val="28"/>
        </w:rPr>
        <w:t xml:space="preserve">–об историко-литературном процессе XIX и XX веков; </w:t>
      </w:r>
    </w:p>
    <w:p w14:paraId="4990EC5E" w14:textId="77777777" w:rsidR="0037201D" w:rsidRPr="002E26E7" w:rsidRDefault="0037201D" w:rsidP="008C04D1">
      <w:pPr>
        <w:pStyle w:val="a4"/>
        <w:jc w:val="both"/>
        <w:rPr>
          <w:sz w:val="28"/>
          <w:szCs w:val="28"/>
        </w:rPr>
      </w:pPr>
      <w:r w:rsidRPr="002E26E7">
        <w:rPr>
          <w:sz w:val="28"/>
          <w:szCs w:val="28"/>
        </w:rPr>
        <w:lastRenderedPageBreak/>
        <w:t xml:space="preserve">– о наиболее ярких или характерных чертах литературных направлений или течений; </w:t>
      </w:r>
    </w:p>
    <w:p w14:paraId="57C8A23F" w14:textId="77777777" w:rsidR="0037201D" w:rsidRPr="002E26E7" w:rsidRDefault="0037201D" w:rsidP="008C04D1">
      <w:pPr>
        <w:pStyle w:val="a4"/>
        <w:jc w:val="both"/>
        <w:rPr>
          <w:sz w:val="28"/>
          <w:szCs w:val="28"/>
        </w:rPr>
      </w:pPr>
      <w:r w:rsidRPr="002E26E7">
        <w:rPr>
          <w:sz w:val="28"/>
          <w:szCs w:val="28"/>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14:paraId="47052B65" w14:textId="77777777" w:rsidR="0037201D" w:rsidRPr="002E26E7" w:rsidRDefault="0037201D" w:rsidP="008C04D1">
      <w:pPr>
        <w:pStyle w:val="a4"/>
        <w:jc w:val="both"/>
        <w:rPr>
          <w:sz w:val="28"/>
          <w:szCs w:val="28"/>
        </w:rPr>
      </w:pPr>
      <w:r w:rsidRPr="002E26E7">
        <w:rPr>
          <w:sz w:val="28"/>
          <w:szCs w:val="28"/>
        </w:rPr>
        <w:t xml:space="preserve">– о соотношении и взаимосвязях литературы с историческим периодом, эпохой. </w:t>
      </w:r>
    </w:p>
    <w:p w14:paraId="67646668"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p>
    <w:p w14:paraId="11B9A2B7" w14:textId="4DB3B57E" w:rsidR="0037201D" w:rsidRPr="002E26E7" w:rsidRDefault="0037201D" w:rsidP="0037201D">
      <w:pPr>
        <w:spacing w:after="0" w:line="240" w:lineRule="auto"/>
        <w:ind w:firstLine="708"/>
        <w:rPr>
          <w:rFonts w:ascii="Times New Roman" w:eastAsia="Times New Roman" w:hAnsi="Times New Roman" w:cs="Times New Roman"/>
          <w:b/>
          <w:sz w:val="28"/>
          <w:szCs w:val="28"/>
          <w:lang w:eastAsia="ru-RU"/>
        </w:rPr>
      </w:pPr>
      <w:r w:rsidRPr="002E26E7">
        <w:rPr>
          <w:rFonts w:ascii="Times New Roman" w:eastAsia="Times New Roman" w:hAnsi="Times New Roman" w:cs="Times New Roman"/>
          <w:b/>
          <w:sz w:val="28"/>
          <w:szCs w:val="28"/>
          <w:lang w:eastAsia="ru-RU"/>
        </w:rPr>
        <w:t>2.С</w:t>
      </w:r>
      <w:r w:rsidR="003B4F81" w:rsidRPr="002E26E7">
        <w:rPr>
          <w:rFonts w:ascii="Times New Roman" w:eastAsia="Times New Roman" w:hAnsi="Times New Roman" w:cs="Times New Roman"/>
          <w:b/>
          <w:sz w:val="28"/>
          <w:szCs w:val="28"/>
          <w:lang w:eastAsia="ru-RU"/>
        </w:rPr>
        <w:t>ОДЕРЖАНИЕ</w:t>
      </w:r>
      <w:r w:rsidR="008C04D1">
        <w:rPr>
          <w:rFonts w:ascii="Times New Roman" w:eastAsia="Times New Roman" w:hAnsi="Times New Roman" w:cs="Times New Roman"/>
          <w:b/>
          <w:sz w:val="28"/>
          <w:szCs w:val="28"/>
          <w:lang w:eastAsia="ru-RU"/>
        </w:rPr>
        <w:t xml:space="preserve"> КУРСА «ЛИТЕРАТУРНАЯ ГОСТИНАЯ»</w:t>
      </w:r>
    </w:p>
    <w:p w14:paraId="19A3EE6B" w14:textId="77777777" w:rsidR="0037201D" w:rsidRPr="002E26E7" w:rsidRDefault="0037201D" w:rsidP="0037201D">
      <w:pPr>
        <w:spacing w:after="0" w:line="240" w:lineRule="auto"/>
        <w:ind w:firstLine="708"/>
        <w:jc w:val="center"/>
        <w:rPr>
          <w:rFonts w:ascii="Times New Roman" w:eastAsia="Times New Roman" w:hAnsi="Times New Roman" w:cs="Times New Roman"/>
          <w:b/>
          <w:sz w:val="28"/>
          <w:szCs w:val="28"/>
          <w:lang w:eastAsia="ru-RU"/>
        </w:rPr>
      </w:pPr>
    </w:p>
    <w:p w14:paraId="40FE5198"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Содержание программы определяется стремлением учащихся расширить кругозор в области литературы, расширить и углубить теоретические знания по предмету, без которых невозможен практический процесс размышления над художественным произведением, а также стремлением эффективно подготовиться и успешно сдать экзамен по окончании средней (полной) общеобразовательной школы.</w:t>
      </w:r>
    </w:p>
    <w:p w14:paraId="778CFC12"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В первом разделе программы «Художественная литература как вид искусства» рассматриваются вопросы общего характера: что является спецификой литературы как вида искусства, что есть литература вообще и каково её отличие от других видов искусства, чем занимается литературная критика, в чем своеобразие русских критиков.</w:t>
      </w:r>
    </w:p>
    <w:p w14:paraId="76AF4628"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w:t>
      </w:r>
      <w:r w:rsidRPr="002E26E7">
        <w:rPr>
          <w:rFonts w:ascii="Times New Roman" w:eastAsia="Times New Roman" w:hAnsi="Times New Roman" w:cs="Times New Roman"/>
          <w:i/>
          <w:sz w:val="28"/>
          <w:szCs w:val="28"/>
          <w:lang w:eastAsia="ru-RU"/>
        </w:rPr>
        <w:t>Критические статьи</w:t>
      </w:r>
      <w:r w:rsidRPr="002E26E7">
        <w:rPr>
          <w:rFonts w:ascii="Times New Roman" w:eastAsia="Times New Roman" w:hAnsi="Times New Roman" w:cs="Times New Roman"/>
          <w:sz w:val="28"/>
          <w:szCs w:val="28"/>
          <w:lang w:eastAsia="ru-RU"/>
        </w:rPr>
        <w:t>: А.В.Дружинин «Обломов», роман И.А.Гончарова» и Н.А.Добролюбов «Что такое обломовщина?»; Н.А.Добролюбов «Луч света в «темном царстве» и Д.И.Писарев «Мотивы русской драмы»; М.Антонович «Асмодей нашего времени» и Д.И.Писарев «Базаров»).</w:t>
      </w:r>
    </w:p>
    <w:p w14:paraId="3D23640B"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В следующем разделе дается развитие понятия образа вообще (отражение в сознании картины реальной действительности) и понятия художественного образа (результат познания действительности, мысли и чувства, возникших в процессе творческой деятельности писателя). Так как образ предполагает, прежде всего, создание определенного человеческого характера, то далее следует знакомство с последним.  Следует вывод, что характер – это совокупность основных черт, определяющих индивидуальные особенности героя, а также высшая форма характера, большое художественное обобщение – тип.</w:t>
      </w:r>
    </w:p>
    <w:p w14:paraId="11C1C90C"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В процессе практической деятельности в данном разделе учащиеся, следуя примерному плану характеристики героя литературного произведения, вырабатывают умение давать полную, целостную характеристику тому или иному персонажу (См. приложение 1).</w:t>
      </w:r>
    </w:p>
    <w:p w14:paraId="524A9D09" w14:textId="77777777" w:rsidR="0037201D" w:rsidRPr="002E26E7" w:rsidRDefault="0037201D" w:rsidP="0037201D">
      <w:pPr>
        <w:spacing w:after="0" w:line="240" w:lineRule="auto"/>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 xml:space="preserve"> (</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 Н.В.Гоголь «Мертвые души»; И.А.Гончаров «Обломов»).</w:t>
      </w:r>
    </w:p>
    <w:p w14:paraId="13774DA5"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lastRenderedPageBreak/>
        <w:t xml:space="preserve">Третий раздел программы посвящен разъяснению, что есть художественное произведение, что есть форма и содержание, а отсюда, их единство. Дается истолкование различными школами данным понятиям. </w:t>
      </w:r>
    </w:p>
    <w:p w14:paraId="62EA7194"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 xml:space="preserve">В разделе «Тема. Идея» разграничиваются эти два термина, также говорится об их множественности. </w:t>
      </w:r>
      <w:proofErr w:type="gramStart"/>
      <w:r w:rsidRPr="002E26E7">
        <w:rPr>
          <w:rFonts w:ascii="Times New Roman" w:eastAsia="Times New Roman" w:hAnsi="Times New Roman" w:cs="Times New Roman"/>
          <w:sz w:val="28"/>
          <w:szCs w:val="28"/>
          <w:lang w:eastAsia="ru-RU"/>
        </w:rPr>
        <w:t>Здесь же дается  понятие конфликта и проблематики (</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w:t>
      </w:r>
      <w:proofErr w:type="gramEnd"/>
      <w:r w:rsidRPr="002E26E7">
        <w:rPr>
          <w:rFonts w:ascii="Times New Roman" w:eastAsia="Times New Roman" w:hAnsi="Times New Roman" w:cs="Times New Roman"/>
          <w:sz w:val="28"/>
          <w:szCs w:val="28"/>
          <w:lang w:eastAsia="ru-RU"/>
        </w:rPr>
        <w:t xml:space="preserve"> Л.Толстой «Война и мир»; Е.Замятин «Мы»; А.Ахматова. Поэзия); сходство и различие между фабулой и сюжетом, о реализации фабулы в сюжете (</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 xml:space="preserve"> А.И.Герцен «Сорока-воровка»; А.И.Островский «Бесприданница»). Значительная роль отводится построению произведения, композиции, её влиянии на идею произведения. Рассматриваются стадии развития действия (экспозиция, завязка, развитие действия, кульминация,  развязка, эпилог) и основные способы изображения (</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 xml:space="preserve"> М.Ю.Лермонтов «Герой нашего времени»; Л.Н.Толстой «После бала»; И.С. Тургенев «Рудин»; И.А.Бунин «Господин из Сан-Франциско»; М Г. «Старуха Изергиль»; М.А. Булгаков «Мастер и Маргарита»).</w:t>
      </w:r>
    </w:p>
    <w:p w14:paraId="57143546"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Большое место отводится понятию личности автора, особенности авторской позиции, тому, как проявляется отношение автора к герою, что такое авторское отступление (</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 xml:space="preserve"> А.С.Пушкин «Евгений Онегин»; И.С.Тургенев «Отцы и дети»; А.П.Чехов. Рассказы; В.Распутин. Рассказы).</w:t>
      </w:r>
    </w:p>
    <w:p w14:paraId="3D4C9798"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В разделе «Анализ прозаического произведения» речь пойдет о многоплановости произведения, которая дает нам большие возможности выбора аспекта при анализе. Художественное произведение можно анализировать с разных точек зрения: изучить творческую историю, рассматривать соотношение жизненного материала и художественного сюжета, выяснить значение заглавия и эпиграфа в связи с общим замыслом, рассмотреть систему образов, своеобразие композиции в целом или особенности некоторых композиционных принципов, своеобразие сюжета и др. Внимание уделяется и роли эпизода в художественном произведении: строение эпизода как части целого в контексте всего произведения, связь с другими эпизодами, содержательная функция эпизода. Виды связей эпизодов: причинно-следственные, причинно-временные, собственно временные.</w:t>
      </w:r>
    </w:p>
    <w:p w14:paraId="3E6081E7"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 xml:space="preserve">На примере существующих в школьной программе традиционных планов анализа прозаического произведения и анализа эпизода отводится значительное место практической работе (См. приложение 2, 3). </w:t>
      </w:r>
    </w:p>
    <w:p w14:paraId="17645309"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 Ф.М.Достоевский «Преступление и наказание»; М.Горький. Рассказы; М.А. Шолохов «Тихий Дон»; Б.Пастернак «Доктор Живаго»; А.И.Солженицын. Рассказы.)</w:t>
      </w:r>
    </w:p>
    <w:p w14:paraId="7ED24B1F"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В разделе «Литературные роды» изучаются отличительные признаки родов: предмет изображения, объем изображения, способ повествования, способ композиционных связей, способ изображения времени, способ организации сюжета.</w:t>
      </w:r>
    </w:p>
    <w:p w14:paraId="6498CFB5"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Раздел «Жанры литературы» знакомит учащихся с особенностями каждого жанра:</w:t>
      </w:r>
    </w:p>
    <w:p w14:paraId="55653EE0"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lastRenderedPageBreak/>
        <w:t>1. Эпос: принцип повествования, особенности поэтики, разновидности жанра (</w:t>
      </w:r>
      <w:r w:rsidRPr="002E26E7">
        <w:rPr>
          <w:rFonts w:ascii="Times New Roman" w:eastAsia="Times New Roman" w:hAnsi="Times New Roman" w:cs="Times New Roman"/>
          <w:i/>
          <w:sz w:val="28"/>
          <w:szCs w:val="28"/>
          <w:lang w:eastAsia="ru-RU"/>
        </w:rPr>
        <w:t>Текст:</w:t>
      </w:r>
      <w:r w:rsidRPr="002E26E7">
        <w:rPr>
          <w:rFonts w:ascii="Times New Roman" w:eastAsia="Times New Roman" w:hAnsi="Times New Roman" w:cs="Times New Roman"/>
          <w:sz w:val="28"/>
          <w:szCs w:val="28"/>
          <w:lang w:eastAsia="ru-RU"/>
        </w:rPr>
        <w:t xml:space="preserve"> А.И. Куприн «Гранатовый браслет»);</w:t>
      </w:r>
    </w:p>
    <w:p w14:paraId="2829F556"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2. Лирика: содержание, объект и субъект изображения и т.д., разновидности жанра (</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 А.А.Фет «Шепот, робкое дыханье…»; К.Бальмонт «Вечер. Взморье. Вздохи ветра»).</w:t>
      </w:r>
    </w:p>
    <w:p w14:paraId="6CB5B589"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3. Драма: происхождение жанра, его свойства, содержание, отличие драмы от эпоса и лирики, разновидности жанра, классическая схема драмы (М.Горький «На дне»).</w:t>
      </w:r>
    </w:p>
    <w:p w14:paraId="12024C0C"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 xml:space="preserve">В восьмом разделе программы «Особенности языка художественного произведения» рассматриваются свойства языка художественной литературы, языка как </w:t>
      </w:r>
    </w:p>
    <w:p w14:paraId="7D2C24D3" w14:textId="77777777" w:rsidR="0037201D" w:rsidRPr="002E26E7" w:rsidRDefault="0037201D" w:rsidP="0037201D">
      <w:pPr>
        <w:spacing w:after="0" w:line="240" w:lineRule="auto"/>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основного средства, при помощи которого художник достигает индивидуализации изображения жизни и основная задача языка: создание образа. Последнее влечет за собой использование и отбор художником изобразительно-выразительных средств. Используя тексты художественных произведений, учащиеся работают над ролью в тексте следующих троп: метафора, метонимия, олицетворение, сравнение, эпитет и т.д. Также выясняют роль интонации синтаксиса в произведении.</w:t>
      </w:r>
    </w:p>
    <w:p w14:paraId="218DA2E6"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 xml:space="preserve"> И.А.Бунин «Антоновские яблоки»; А.Платонов «Маркун»).</w:t>
      </w:r>
    </w:p>
    <w:p w14:paraId="51AF08ED"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В разделе «Особенности стихотворного языка» внимание учащихся акцентируется на общих чертах стихотворной речи, на существующих системах стихосложения (музыкально-речевое, силлабическое, силлабо-тоническое, тоническое), на размерах стиха (двусложные – хорей, ямб; трехсложные – дактиль, амфибрахий, анапест). В этом же разделе происходит знакомство с такими видами стиха, как белый стих, верлибр. Показывается роль рифмы, её интонационное и смысловое значение, способы рифмовки, работа с такими терминами, как строфа, стопа, цезура, анакруза, спондей, пиррихий.</w:t>
      </w:r>
    </w:p>
    <w:p w14:paraId="42F64EDA"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 xml:space="preserve"> Поэзия Ф.Тютчева, А.Фета, А.Блока, А.Ахматовой, М.Цветаевой, В.Маяковского.).</w:t>
      </w:r>
    </w:p>
    <w:p w14:paraId="7E3BEA77"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Раздел «Анализ лирического произведения» предполагает работу учащихся по традиционному плану анализа лирического произведения (См. приложение 4). Значительное место в данном разделе отводится повторению видов троп, звуковых средств выразительности, синтаксических средств выразительности, поэтической лексики.</w:t>
      </w:r>
    </w:p>
    <w:p w14:paraId="5B9EDF4D"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Особое внимание уделяется образу лирического героя как обобщающему понятию, при этом акцент делается на то, что лирического героя никоим образом не должно заслонять от нас живое, индивидуальное содержание поэта как личности.</w:t>
      </w:r>
    </w:p>
    <w:p w14:paraId="78E9616A"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 xml:space="preserve"> Поэзия Н.Гумилева, С.Есенина, М.Цветаевой, О.Мандельштама, А.Ахматовой, Б.Пастернака).</w:t>
      </w:r>
    </w:p>
    <w:p w14:paraId="2C4B148C"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 xml:space="preserve">В следующем разделе «Анализ драматического произведения» рассматриваются различные пути анализа, точнее, аспекты анализа. Это, к примеру, анализ группировки персонажей, так как группировка персонажей часто яснее всего выявляет сущность драматического конфликта; это анализ </w:t>
      </w:r>
      <w:r w:rsidRPr="002E26E7">
        <w:rPr>
          <w:rFonts w:ascii="Times New Roman" w:eastAsia="Times New Roman" w:hAnsi="Times New Roman" w:cs="Times New Roman"/>
          <w:sz w:val="28"/>
          <w:szCs w:val="28"/>
          <w:lang w:eastAsia="ru-RU"/>
        </w:rPr>
        <w:lastRenderedPageBreak/>
        <w:t>развития действия, так как в драме действие – основа сюжета и композиции, действие в пьесе выражает пафос драматурга.</w:t>
      </w:r>
    </w:p>
    <w:p w14:paraId="57600E35"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Практическая работа учащихся строится вокруг примерного традиционного анализа драматического произведения (См. приложение 5).</w:t>
      </w:r>
    </w:p>
    <w:p w14:paraId="1B0DEECF"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w:t>
      </w:r>
      <w:r w:rsidRPr="002E26E7">
        <w:rPr>
          <w:rFonts w:ascii="Times New Roman" w:eastAsia="Times New Roman" w:hAnsi="Times New Roman" w:cs="Times New Roman"/>
          <w:i/>
          <w:sz w:val="28"/>
          <w:szCs w:val="28"/>
          <w:lang w:eastAsia="ru-RU"/>
        </w:rPr>
        <w:t>Тексты:</w:t>
      </w:r>
      <w:r w:rsidRPr="002E26E7">
        <w:rPr>
          <w:rFonts w:ascii="Times New Roman" w:eastAsia="Times New Roman" w:hAnsi="Times New Roman" w:cs="Times New Roman"/>
          <w:sz w:val="28"/>
          <w:szCs w:val="28"/>
          <w:lang w:eastAsia="ru-RU"/>
        </w:rPr>
        <w:t xml:space="preserve"> А.П.Чехов «Вишневый сад»; А.В.Вампилов «Свидание»; В.С. Розов «В добрый час»).</w:t>
      </w:r>
    </w:p>
    <w:p w14:paraId="008F2FBA"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Раздел «Историко-литературный процесс. Литературные направления» посвящен, в основном, характеристике направлений и их представителям. Литературное направление представляет собой единство основных идейно-художественных особенностей, обнаруживается в определенный исторический период в творчестве ряда писателей, близких друг другу по своей идеологии и жизненному опыту, по своему художественному методу.</w:t>
      </w:r>
    </w:p>
    <w:p w14:paraId="1026B2B6"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r w:rsidRPr="002E26E7">
        <w:rPr>
          <w:rFonts w:ascii="Times New Roman" w:eastAsia="Times New Roman" w:hAnsi="Times New Roman" w:cs="Times New Roman"/>
          <w:sz w:val="28"/>
          <w:szCs w:val="28"/>
          <w:lang w:eastAsia="ru-RU"/>
        </w:rPr>
        <w:t>Заключительный раздел представляет собой обобщение полученных теоретико-литературных понятий в виде презентации учащимися творческих работ, проектов.</w:t>
      </w:r>
    </w:p>
    <w:p w14:paraId="37A2B62D" w14:textId="77777777" w:rsidR="0037201D" w:rsidRPr="002E26E7" w:rsidRDefault="0037201D" w:rsidP="0037201D">
      <w:pPr>
        <w:spacing w:after="0" w:line="240" w:lineRule="auto"/>
        <w:ind w:firstLine="708"/>
        <w:jc w:val="both"/>
        <w:rPr>
          <w:rFonts w:ascii="Times New Roman" w:eastAsia="Times New Roman" w:hAnsi="Times New Roman" w:cs="Times New Roman"/>
          <w:sz w:val="28"/>
          <w:szCs w:val="28"/>
          <w:lang w:eastAsia="ru-RU"/>
        </w:rPr>
      </w:pPr>
    </w:p>
    <w:p w14:paraId="685AAF2A" w14:textId="4D009B7F" w:rsidR="0037201D" w:rsidRPr="003B4F81" w:rsidRDefault="003B4F81" w:rsidP="003720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3.</w:t>
      </w:r>
      <w:r w:rsidR="0037201D" w:rsidRPr="003B4F81">
        <w:rPr>
          <w:rFonts w:ascii="Times New Roman" w:eastAsia="Times New Roman" w:hAnsi="Times New Roman" w:cs="Times New Roman"/>
          <w:b/>
          <w:sz w:val="28"/>
          <w:szCs w:val="28"/>
          <w:lang w:eastAsia="ru-RU"/>
        </w:rPr>
        <w:t>Тематическое планирование с указанием количества часов, отводимых на освоение каждой темы</w:t>
      </w:r>
    </w:p>
    <w:p w14:paraId="79FEBF70" w14:textId="36FF6E4B" w:rsidR="0037201D" w:rsidRPr="003B4F81" w:rsidRDefault="0037201D" w:rsidP="0037201D">
      <w:pPr>
        <w:spacing w:after="0" w:line="240" w:lineRule="auto"/>
        <w:jc w:val="center"/>
        <w:rPr>
          <w:rFonts w:ascii="Times New Roman" w:eastAsia="Times New Roman" w:hAnsi="Times New Roman" w:cs="Times New Roman"/>
          <w:b/>
          <w:sz w:val="28"/>
          <w:szCs w:val="28"/>
          <w:lang w:eastAsia="ru-RU"/>
        </w:rPr>
      </w:pPr>
    </w:p>
    <w:p w14:paraId="3ECB8F29" w14:textId="77777777" w:rsidR="0037201D" w:rsidRPr="003B4F81" w:rsidRDefault="0037201D" w:rsidP="0037201D">
      <w:pPr>
        <w:spacing w:after="0" w:line="240" w:lineRule="auto"/>
        <w:ind w:firstLine="708"/>
        <w:jc w:val="center"/>
        <w:rPr>
          <w:rFonts w:ascii="Times New Roman" w:eastAsia="Times New Roman" w:hAnsi="Times New Roman" w:cs="Times New Roman"/>
          <w:b/>
          <w:sz w:val="28"/>
          <w:szCs w:val="28"/>
          <w:lang w:eastAsia="ru-RU"/>
        </w:rPr>
      </w:pPr>
    </w:p>
    <w:tbl>
      <w:tblPr>
        <w:tblStyle w:val="a3"/>
        <w:tblW w:w="9716" w:type="dxa"/>
        <w:tblInd w:w="-252" w:type="dxa"/>
        <w:tblLayout w:type="fixed"/>
        <w:tblLook w:val="01E0" w:firstRow="1" w:lastRow="1" w:firstColumn="1" w:lastColumn="1" w:noHBand="0" w:noVBand="0"/>
      </w:tblPr>
      <w:tblGrid>
        <w:gridCol w:w="646"/>
        <w:gridCol w:w="7227"/>
        <w:gridCol w:w="1843"/>
      </w:tblGrid>
      <w:tr w:rsidR="00363F11" w:rsidRPr="002E26E7" w14:paraId="4816E46B" w14:textId="77777777" w:rsidTr="00363F11">
        <w:tc>
          <w:tcPr>
            <w:tcW w:w="646" w:type="dxa"/>
            <w:tcBorders>
              <w:top w:val="single" w:sz="4" w:space="0" w:color="auto"/>
              <w:left w:val="single" w:sz="4" w:space="0" w:color="auto"/>
              <w:bottom w:val="single" w:sz="4" w:space="0" w:color="auto"/>
              <w:right w:val="single" w:sz="4" w:space="0" w:color="auto"/>
            </w:tcBorders>
            <w:hideMark/>
          </w:tcPr>
          <w:p w14:paraId="223FEC44" w14:textId="77777777" w:rsidR="00363F11" w:rsidRPr="002E26E7" w:rsidRDefault="00363F11" w:rsidP="0037201D">
            <w:pPr>
              <w:jc w:val="both"/>
              <w:rPr>
                <w:sz w:val="28"/>
                <w:szCs w:val="28"/>
                <w:lang w:eastAsia="ru-RU"/>
              </w:rPr>
            </w:pPr>
            <w:r w:rsidRPr="002E26E7">
              <w:rPr>
                <w:sz w:val="28"/>
                <w:szCs w:val="28"/>
                <w:lang w:eastAsia="ru-RU"/>
              </w:rPr>
              <w:t>№</w:t>
            </w:r>
          </w:p>
          <w:p w14:paraId="0957B46A" w14:textId="77777777" w:rsidR="00363F11" w:rsidRPr="002E26E7" w:rsidRDefault="00363F11" w:rsidP="0037201D">
            <w:pPr>
              <w:jc w:val="both"/>
              <w:rPr>
                <w:sz w:val="28"/>
                <w:szCs w:val="28"/>
                <w:lang w:eastAsia="ru-RU"/>
              </w:rPr>
            </w:pPr>
            <w:r w:rsidRPr="002E26E7">
              <w:rPr>
                <w:sz w:val="28"/>
                <w:szCs w:val="28"/>
                <w:lang w:eastAsia="ru-RU"/>
              </w:rPr>
              <w:t>п/п</w:t>
            </w:r>
          </w:p>
        </w:tc>
        <w:tc>
          <w:tcPr>
            <w:tcW w:w="7227" w:type="dxa"/>
            <w:tcBorders>
              <w:top w:val="single" w:sz="4" w:space="0" w:color="auto"/>
              <w:left w:val="single" w:sz="4" w:space="0" w:color="auto"/>
              <w:bottom w:val="single" w:sz="4" w:space="0" w:color="auto"/>
              <w:right w:val="single" w:sz="4" w:space="0" w:color="auto"/>
            </w:tcBorders>
            <w:hideMark/>
          </w:tcPr>
          <w:p w14:paraId="04B0F378" w14:textId="7674DBD4" w:rsidR="00363F11" w:rsidRPr="002E26E7" w:rsidRDefault="00363F11" w:rsidP="00363F11">
            <w:pPr>
              <w:jc w:val="both"/>
              <w:rPr>
                <w:sz w:val="28"/>
                <w:szCs w:val="28"/>
                <w:lang w:eastAsia="ru-RU"/>
              </w:rPr>
            </w:pPr>
            <w:r w:rsidRPr="002E26E7">
              <w:rPr>
                <w:sz w:val="28"/>
                <w:szCs w:val="28"/>
                <w:lang w:eastAsia="ru-RU"/>
              </w:rPr>
              <w:t xml:space="preserve">Наименование </w:t>
            </w:r>
            <w:r>
              <w:rPr>
                <w:sz w:val="28"/>
                <w:szCs w:val="28"/>
                <w:lang w:eastAsia="ru-RU"/>
              </w:rPr>
              <w:t>раздела, темы</w:t>
            </w:r>
          </w:p>
        </w:tc>
        <w:tc>
          <w:tcPr>
            <w:tcW w:w="1843" w:type="dxa"/>
            <w:tcBorders>
              <w:top w:val="single" w:sz="4" w:space="0" w:color="auto"/>
              <w:left w:val="single" w:sz="4" w:space="0" w:color="auto"/>
              <w:bottom w:val="single" w:sz="4" w:space="0" w:color="auto"/>
              <w:right w:val="single" w:sz="4" w:space="0" w:color="auto"/>
            </w:tcBorders>
            <w:hideMark/>
          </w:tcPr>
          <w:p w14:paraId="1378F579" w14:textId="16C70706" w:rsidR="00363F11" w:rsidRPr="002E26E7" w:rsidRDefault="00363F11" w:rsidP="0037201D">
            <w:pPr>
              <w:jc w:val="both"/>
              <w:rPr>
                <w:sz w:val="28"/>
                <w:szCs w:val="28"/>
                <w:lang w:eastAsia="ru-RU"/>
              </w:rPr>
            </w:pPr>
            <w:r>
              <w:rPr>
                <w:sz w:val="28"/>
                <w:szCs w:val="28"/>
                <w:lang w:eastAsia="ru-RU"/>
              </w:rPr>
              <w:t>Количество</w:t>
            </w:r>
            <w:r w:rsidRPr="002E26E7">
              <w:rPr>
                <w:sz w:val="28"/>
                <w:szCs w:val="28"/>
                <w:lang w:eastAsia="ru-RU"/>
              </w:rPr>
              <w:t xml:space="preserve"> </w:t>
            </w:r>
          </w:p>
          <w:p w14:paraId="226DE33F" w14:textId="77777777" w:rsidR="00363F11" w:rsidRPr="002E26E7" w:rsidRDefault="00363F11" w:rsidP="0037201D">
            <w:pPr>
              <w:jc w:val="both"/>
              <w:rPr>
                <w:sz w:val="28"/>
                <w:szCs w:val="28"/>
                <w:lang w:eastAsia="ru-RU"/>
              </w:rPr>
            </w:pPr>
            <w:r w:rsidRPr="002E26E7">
              <w:rPr>
                <w:sz w:val="28"/>
                <w:szCs w:val="28"/>
                <w:lang w:eastAsia="ru-RU"/>
              </w:rPr>
              <w:t>часов</w:t>
            </w:r>
          </w:p>
        </w:tc>
      </w:tr>
      <w:tr w:rsidR="00363F11" w:rsidRPr="002E26E7" w14:paraId="5954433D" w14:textId="77777777" w:rsidTr="00A72246">
        <w:tc>
          <w:tcPr>
            <w:tcW w:w="9716" w:type="dxa"/>
            <w:gridSpan w:val="3"/>
            <w:tcBorders>
              <w:top w:val="single" w:sz="4" w:space="0" w:color="auto"/>
              <w:left w:val="single" w:sz="4" w:space="0" w:color="auto"/>
              <w:bottom w:val="single" w:sz="4" w:space="0" w:color="auto"/>
              <w:right w:val="single" w:sz="4" w:space="0" w:color="auto"/>
            </w:tcBorders>
            <w:hideMark/>
          </w:tcPr>
          <w:p w14:paraId="565B65BA" w14:textId="1A41A418" w:rsidR="00363F11" w:rsidRPr="002E26E7" w:rsidRDefault="00363F11" w:rsidP="0037201D">
            <w:pPr>
              <w:jc w:val="center"/>
              <w:rPr>
                <w:b/>
                <w:sz w:val="28"/>
                <w:szCs w:val="28"/>
                <w:lang w:eastAsia="ru-RU"/>
              </w:rPr>
            </w:pPr>
            <w:r w:rsidRPr="002E26E7">
              <w:rPr>
                <w:b/>
                <w:sz w:val="28"/>
                <w:szCs w:val="28"/>
                <w:lang w:eastAsia="ru-RU"/>
              </w:rPr>
              <w:t>10 класс</w:t>
            </w:r>
          </w:p>
        </w:tc>
      </w:tr>
      <w:tr w:rsidR="00363F11" w:rsidRPr="002E26E7" w14:paraId="293C953B" w14:textId="77777777" w:rsidTr="00363F11">
        <w:tc>
          <w:tcPr>
            <w:tcW w:w="646" w:type="dxa"/>
            <w:tcBorders>
              <w:top w:val="single" w:sz="4" w:space="0" w:color="auto"/>
              <w:left w:val="single" w:sz="4" w:space="0" w:color="auto"/>
              <w:bottom w:val="single" w:sz="4" w:space="0" w:color="auto"/>
              <w:right w:val="single" w:sz="4" w:space="0" w:color="auto"/>
            </w:tcBorders>
          </w:tcPr>
          <w:p w14:paraId="10A45B26" w14:textId="77777777" w:rsidR="00363F11" w:rsidRPr="002E26E7" w:rsidRDefault="00363F11" w:rsidP="0037201D">
            <w:pPr>
              <w:jc w:val="both"/>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059A92DD" w14:textId="466F110F" w:rsidR="00363F11" w:rsidRPr="00363F11" w:rsidRDefault="00363F11" w:rsidP="0037201D">
            <w:pPr>
              <w:jc w:val="both"/>
              <w:rPr>
                <w:b/>
                <w:sz w:val="28"/>
                <w:szCs w:val="28"/>
                <w:lang w:eastAsia="ru-RU"/>
              </w:rPr>
            </w:pPr>
            <w:r w:rsidRPr="00363F11">
              <w:rPr>
                <w:b/>
                <w:sz w:val="28"/>
                <w:szCs w:val="28"/>
                <w:lang w:eastAsia="ru-RU"/>
              </w:rPr>
              <w:t>Раздел 1. Художественная литература как вид искусства</w:t>
            </w:r>
          </w:p>
        </w:tc>
        <w:tc>
          <w:tcPr>
            <w:tcW w:w="1843" w:type="dxa"/>
            <w:tcBorders>
              <w:top w:val="single" w:sz="4" w:space="0" w:color="auto"/>
              <w:left w:val="single" w:sz="4" w:space="0" w:color="auto"/>
              <w:bottom w:val="single" w:sz="4" w:space="0" w:color="auto"/>
              <w:right w:val="single" w:sz="4" w:space="0" w:color="auto"/>
            </w:tcBorders>
          </w:tcPr>
          <w:p w14:paraId="1600E86D" w14:textId="4014C96F" w:rsidR="00363F11" w:rsidRPr="00363F11" w:rsidRDefault="00363F11" w:rsidP="00363F11">
            <w:pPr>
              <w:jc w:val="center"/>
              <w:rPr>
                <w:b/>
                <w:sz w:val="28"/>
                <w:szCs w:val="28"/>
                <w:lang w:eastAsia="ru-RU"/>
              </w:rPr>
            </w:pPr>
            <w:r w:rsidRPr="00363F11">
              <w:rPr>
                <w:b/>
                <w:sz w:val="28"/>
                <w:szCs w:val="28"/>
                <w:lang w:eastAsia="ru-RU"/>
              </w:rPr>
              <w:t>4</w:t>
            </w:r>
          </w:p>
        </w:tc>
      </w:tr>
      <w:tr w:rsidR="00363F11" w:rsidRPr="002E26E7" w14:paraId="10A31C6A" w14:textId="77777777" w:rsidTr="00363F11">
        <w:tc>
          <w:tcPr>
            <w:tcW w:w="646" w:type="dxa"/>
            <w:tcBorders>
              <w:top w:val="single" w:sz="4" w:space="0" w:color="auto"/>
              <w:left w:val="single" w:sz="4" w:space="0" w:color="auto"/>
              <w:bottom w:val="single" w:sz="4" w:space="0" w:color="auto"/>
              <w:right w:val="single" w:sz="4" w:space="0" w:color="auto"/>
            </w:tcBorders>
          </w:tcPr>
          <w:p w14:paraId="5BA2FD52" w14:textId="7C605587" w:rsidR="00363F11" w:rsidRPr="002E26E7" w:rsidRDefault="00363F11" w:rsidP="0037201D">
            <w:pPr>
              <w:jc w:val="center"/>
              <w:rPr>
                <w:sz w:val="28"/>
                <w:szCs w:val="28"/>
                <w:lang w:eastAsia="ru-RU"/>
              </w:rPr>
            </w:pPr>
            <w:r>
              <w:rPr>
                <w:sz w:val="28"/>
                <w:szCs w:val="28"/>
                <w:lang w:eastAsia="ru-RU"/>
              </w:rPr>
              <w:t>1</w:t>
            </w:r>
          </w:p>
        </w:tc>
        <w:tc>
          <w:tcPr>
            <w:tcW w:w="7227" w:type="dxa"/>
            <w:tcBorders>
              <w:top w:val="single" w:sz="4" w:space="0" w:color="auto"/>
              <w:left w:val="single" w:sz="4" w:space="0" w:color="auto"/>
              <w:bottom w:val="single" w:sz="4" w:space="0" w:color="auto"/>
              <w:right w:val="single" w:sz="4" w:space="0" w:color="auto"/>
            </w:tcBorders>
          </w:tcPr>
          <w:p w14:paraId="16DD1207" w14:textId="6C726A2E" w:rsidR="00363F11" w:rsidRPr="002E26E7" w:rsidRDefault="00363F11" w:rsidP="0037201D">
            <w:pPr>
              <w:jc w:val="both"/>
              <w:rPr>
                <w:sz w:val="28"/>
                <w:szCs w:val="28"/>
                <w:lang w:eastAsia="ru-RU"/>
              </w:rPr>
            </w:pPr>
            <w:r w:rsidRPr="002E26E7">
              <w:rPr>
                <w:sz w:val="28"/>
                <w:szCs w:val="28"/>
                <w:lang w:eastAsia="ru-RU"/>
              </w:rPr>
              <w:t>Художественная литература как учебный предмет</w:t>
            </w:r>
          </w:p>
        </w:tc>
        <w:tc>
          <w:tcPr>
            <w:tcW w:w="1843" w:type="dxa"/>
            <w:tcBorders>
              <w:top w:val="single" w:sz="4" w:space="0" w:color="auto"/>
              <w:left w:val="single" w:sz="4" w:space="0" w:color="auto"/>
              <w:bottom w:val="single" w:sz="4" w:space="0" w:color="auto"/>
              <w:right w:val="single" w:sz="4" w:space="0" w:color="auto"/>
            </w:tcBorders>
          </w:tcPr>
          <w:p w14:paraId="3A0944D9" w14:textId="78808787" w:rsidR="00363F11" w:rsidRPr="002E26E7" w:rsidRDefault="00363F11" w:rsidP="0037201D">
            <w:pPr>
              <w:jc w:val="center"/>
              <w:rPr>
                <w:sz w:val="28"/>
                <w:szCs w:val="28"/>
                <w:lang w:eastAsia="ru-RU"/>
              </w:rPr>
            </w:pPr>
            <w:r>
              <w:rPr>
                <w:sz w:val="28"/>
                <w:szCs w:val="28"/>
                <w:lang w:eastAsia="ru-RU"/>
              </w:rPr>
              <w:t>1</w:t>
            </w:r>
          </w:p>
        </w:tc>
      </w:tr>
      <w:tr w:rsidR="00363F11" w:rsidRPr="002E26E7" w14:paraId="0A099986" w14:textId="77777777" w:rsidTr="00363F11">
        <w:tc>
          <w:tcPr>
            <w:tcW w:w="646" w:type="dxa"/>
            <w:tcBorders>
              <w:top w:val="single" w:sz="4" w:space="0" w:color="auto"/>
              <w:left w:val="single" w:sz="4" w:space="0" w:color="auto"/>
              <w:bottom w:val="single" w:sz="4" w:space="0" w:color="auto"/>
              <w:right w:val="single" w:sz="4" w:space="0" w:color="auto"/>
            </w:tcBorders>
          </w:tcPr>
          <w:p w14:paraId="7B271F16" w14:textId="16BE0EC3" w:rsidR="00363F11" w:rsidRPr="002E26E7" w:rsidRDefault="00363F11" w:rsidP="0037201D">
            <w:pPr>
              <w:jc w:val="center"/>
              <w:rPr>
                <w:sz w:val="28"/>
                <w:szCs w:val="28"/>
                <w:lang w:eastAsia="ru-RU"/>
              </w:rPr>
            </w:pPr>
            <w:r>
              <w:rPr>
                <w:sz w:val="28"/>
                <w:szCs w:val="28"/>
                <w:lang w:eastAsia="ru-RU"/>
              </w:rPr>
              <w:t>2</w:t>
            </w:r>
          </w:p>
        </w:tc>
        <w:tc>
          <w:tcPr>
            <w:tcW w:w="7227" w:type="dxa"/>
            <w:tcBorders>
              <w:top w:val="single" w:sz="4" w:space="0" w:color="auto"/>
              <w:left w:val="single" w:sz="4" w:space="0" w:color="auto"/>
              <w:bottom w:val="single" w:sz="4" w:space="0" w:color="auto"/>
              <w:right w:val="single" w:sz="4" w:space="0" w:color="auto"/>
            </w:tcBorders>
          </w:tcPr>
          <w:p w14:paraId="26E08814" w14:textId="187B98EB" w:rsidR="00363F11" w:rsidRPr="002E26E7" w:rsidRDefault="00363F11" w:rsidP="0037201D">
            <w:pPr>
              <w:jc w:val="both"/>
              <w:rPr>
                <w:sz w:val="28"/>
                <w:szCs w:val="28"/>
                <w:lang w:eastAsia="ru-RU"/>
              </w:rPr>
            </w:pPr>
            <w:r w:rsidRPr="002E26E7">
              <w:rPr>
                <w:sz w:val="28"/>
                <w:szCs w:val="28"/>
                <w:lang w:eastAsia="ru-RU"/>
              </w:rPr>
              <w:t>Значение художественной литературы в развитии общества и жизни человека</w:t>
            </w:r>
          </w:p>
        </w:tc>
        <w:tc>
          <w:tcPr>
            <w:tcW w:w="1843" w:type="dxa"/>
            <w:tcBorders>
              <w:top w:val="single" w:sz="4" w:space="0" w:color="auto"/>
              <w:left w:val="single" w:sz="4" w:space="0" w:color="auto"/>
              <w:bottom w:val="single" w:sz="4" w:space="0" w:color="auto"/>
              <w:right w:val="single" w:sz="4" w:space="0" w:color="auto"/>
            </w:tcBorders>
          </w:tcPr>
          <w:p w14:paraId="0ED12F20" w14:textId="75DC4EEF" w:rsidR="00363F11" w:rsidRPr="002E26E7" w:rsidRDefault="00363F11" w:rsidP="0037201D">
            <w:pPr>
              <w:jc w:val="center"/>
              <w:rPr>
                <w:sz w:val="28"/>
                <w:szCs w:val="28"/>
                <w:lang w:eastAsia="ru-RU"/>
              </w:rPr>
            </w:pPr>
            <w:r>
              <w:rPr>
                <w:sz w:val="28"/>
                <w:szCs w:val="28"/>
                <w:lang w:eastAsia="ru-RU"/>
              </w:rPr>
              <w:t>1</w:t>
            </w:r>
          </w:p>
        </w:tc>
      </w:tr>
      <w:tr w:rsidR="00363F11" w:rsidRPr="002E26E7" w14:paraId="572EE5B0" w14:textId="77777777" w:rsidTr="00363F11">
        <w:tc>
          <w:tcPr>
            <w:tcW w:w="646" w:type="dxa"/>
            <w:tcBorders>
              <w:top w:val="single" w:sz="4" w:space="0" w:color="auto"/>
              <w:left w:val="single" w:sz="4" w:space="0" w:color="auto"/>
              <w:bottom w:val="single" w:sz="4" w:space="0" w:color="auto"/>
              <w:right w:val="single" w:sz="4" w:space="0" w:color="auto"/>
            </w:tcBorders>
          </w:tcPr>
          <w:p w14:paraId="23347CD2" w14:textId="144905EA" w:rsidR="00363F11" w:rsidRPr="002E26E7" w:rsidRDefault="00363F11" w:rsidP="0037201D">
            <w:pPr>
              <w:jc w:val="center"/>
              <w:rPr>
                <w:sz w:val="28"/>
                <w:szCs w:val="28"/>
                <w:lang w:eastAsia="ru-RU"/>
              </w:rPr>
            </w:pPr>
            <w:r>
              <w:rPr>
                <w:sz w:val="28"/>
                <w:szCs w:val="28"/>
                <w:lang w:eastAsia="ru-RU"/>
              </w:rPr>
              <w:t>3</w:t>
            </w:r>
          </w:p>
        </w:tc>
        <w:tc>
          <w:tcPr>
            <w:tcW w:w="7227" w:type="dxa"/>
            <w:tcBorders>
              <w:top w:val="single" w:sz="4" w:space="0" w:color="auto"/>
              <w:left w:val="single" w:sz="4" w:space="0" w:color="auto"/>
              <w:bottom w:val="single" w:sz="4" w:space="0" w:color="auto"/>
              <w:right w:val="single" w:sz="4" w:space="0" w:color="auto"/>
            </w:tcBorders>
          </w:tcPr>
          <w:p w14:paraId="2FA53931" w14:textId="4CCF1992" w:rsidR="00363F11" w:rsidRPr="002E26E7" w:rsidRDefault="00363F11" w:rsidP="0037201D">
            <w:pPr>
              <w:jc w:val="both"/>
              <w:rPr>
                <w:sz w:val="28"/>
                <w:szCs w:val="28"/>
                <w:lang w:eastAsia="ru-RU"/>
              </w:rPr>
            </w:pPr>
            <w:r w:rsidRPr="002E26E7">
              <w:rPr>
                <w:sz w:val="28"/>
                <w:szCs w:val="28"/>
                <w:lang w:eastAsia="ru-RU"/>
              </w:rPr>
              <w:t>Теория литературы</w:t>
            </w:r>
          </w:p>
        </w:tc>
        <w:tc>
          <w:tcPr>
            <w:tcW w:w="1843" w:type="dxa"/>
            <w:tcBorders>
              <w:top w:val="single" w:sz="4" w:space="0" w:color="auto"/>
              <w:left w:val="single" w:sz="4" w:space="0" w:color="auto"/>
              <w:bottom w:val="single" w:sz="4" w:space="0" w:color="auto"/>
              <w:right w:val="single" w:sz="4" w:space="0" w:color="auto"/>
            </w:tcBorders>
          </w:tcPr>
          <w:p w14:paraId="708FC96A" w14:textId="53F4BA0C" w:rsidR="00363F11" w:rsidRPr="002E26E7" w:rsidRDefault="00363F11" w:rsidP="0037201D">
            <w:pPr>
              <w:jc w:val="center"/>
              <w:rPr>
                <w:sz w:val="28"/>
                <w:szCs w:val="28"/>
                <w:lang w:eastAsia="ru-RU"/>
              </w:rPr>
            </w:pPr>
            <w:r>
              <w:rPr>
                <w:sz w:val="28"/>
                <w:szCs w:val="28"/>
                <w:lang w:eastAsia="ru-RU"/>
              </w:rPr>
              <w:t>1</w:t>
            </w:r>
          </w:p>
        </w:tc>
      </w:tr>
      <w:tr w:rsidR="00363F11" w:rsidRPr="002E26E7" w14:paraId="78D815F2" w14:textId="77777777" w:rsidTr="00363F11">
        <w:tc>
          <w:tcPr>
            <w:tcW w:w="646" w:type="dxa"/>
            <w:tcBorders>
              <w:top w:val="single" w:sz="4" w:space="0" w:color="auto"/>
              <w:left w:val="single" w:sz="4" w:space="0" w:color="auto"/>
              <w:bottom w:val="single" w:sz="4" w:space="0" w:color="auto"/>
              <w:right w:val="single" w:sz="4" w:space="0" w:color="auto"/>
            </w:tcBorders>
          </w:tcPr>
          <w:p w14:paraId="29580A99" w14:textId="77777777" w:rsidR="00363F11" w:rsidRPr="002E26E7" w:rsidRDefault="00363F11" w:rsidP="0037201D">
            <w:pPr>
              <w:jc w:val="center"/>
              <w:rPr>
                <w:sz w:val="28"/>
                <w:szCs w:val="28"/>
                <w:lang w:eastAsia="ru-RU"/>
              </w:rPr>
            </w:pPr>
            <w:r w:rsidRPr="002E26E7">
              <w:rPr>
                <w:sz w:val="28"/>
                <w:szCs w:val="28"/>
                <w:lang w:eastAsia="ru-RU"/>
              </w:rPr>
              <w:t>4</w:t>
            </w:r>
          </w:p>
        </w:tc>
        <w:tc>
          <w:tcPr>
            <w:tcW w:w="7227" w:type="dxa"/>
            <w:tcBorders>
              <w:top w:val="single" w:sz="4" w:space="0" w:color="auto"/>
              <w:left w:val="single" w:sz="4" w:space="0" w:color="auto"/>
              <w:bottom w:val="single" w:sz="4" w:space="0" w:color="auto"/>
              <w:right w:val="single" w:sz="4" w:space="0" w:color="auto"/>
            </w:tcBorders>
            <w:hideMark/>
          </w:tcPr>
          <w:p w14:paraId="1C6F8B06" w14:textId="77777777" w:rsidR="00363F11" w:rsidRPr="002E26E7" w:rsidRDefault="00363F11" w:rsidP="0037201D">
            <w:pPr>
              <w:jc w:val="both"/>
              <w:rPr>
                <w:sz w:val="28"/>
                <w:szCs w:val="28"/>
                <w:lang w:eastAsia="ru-RU"/>
              </w:rPr>
            </w:pPr>
            <w:r w:rsidRPr="002E26E7">
              <w:rPr>
                <w:sz w:val="28"/>
                <w:szCs w:val="28"/>
                <w:lang w:eastAsia="ru-RU"/>
              </w:rPr>
              <w:t>Литературная критика</w:t>
            </w:r>
          </w:p>
        </w:tc>
        <w:tc>
          <w:tcPr>
            <w:tcW w:w="1843" w:type="dxa"/>
            <w:tcBorders>
              <w:top w:val="single" w:sz="4" w:space="0" w:color="auto"/>
              <w:left w:val="single" w:sz="4" w:space="0" w:color="auto"/>
              <w:bottom w:val="single" w:sz="4" w:space="0" w:color="auto"/>
              <w:right w:val="single" w:sz="4" w:space="0" w:color="auto"/>
            </w:tcBorders>
            <w:hideMark/>
          </w:tcPr>
          <w:p w14:paraId="7E3533ED" w14:textId="0126741E" w:rsidR="00363F11" w:rsidRPr="002E26E7" w:rsidRDefault="00363F11" w:rsidP="0037201D">
            <w:pPr>
              <w:jc w:val="center"/>
              <w:rPr>
                <w:sz w:val="28"/>
                <w:szCs w:val="28"/>
                <w:lang w:eastAsia="ru-RU"/>
              </w:rPr>
            </w:pPr>
            <w:r>
              <w:rPr>
                <w:sz w:val="28"/>
                <w:szCs w:val="28"/>
                <w:lang w:eastAsia="ru-RU"/>
              </w:rPr>
              <w:t>1</w:t>
            </w:r>
          </w:p>
        </w:tc>
      </w:tr>
      <w:tr w:rsidR="00363F11" w:rsidRPr="002E26E7" w14:paraId="1EE544CD" w14:textId="77777777" w:rsidTr="00363F11">
        <w:tc>
          <w:tcPr>
            <w:tcW w:w="646" w:type="dxa"/>
            <w:tcBorders>
              <w:top w:val="single" w:sz="4" w:space="0" w:color="auto"/>
              <w:left w:val="single" w:sz="4" w:space="0" w:color="auto"/>
              <w:bottom w:val="single" w:sz="4" w:space="0" w:color="auto"/>
              <w:right w:val="single" w:sz="4" w:space="0" w:color="auto"/>
            </w:tcBorders>
          </w:tcPr>
          <w:p w14:paraId="14CEEAE4" w14:textId="77777777" w:rsidR="00363F11" w:rsidRPr="002E26E7" w:rsidRDefault="00363F11" w:rsidP="0037201D">
            <w:pPr>
              <w:jc w:val="center"/>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293A5761" w14:textId="77579FFD" w:rsidR="00363F11" w:rsidRPr="00363F11" w:rsidRDefault="00363F11" w:rsidP="0037201D">
            <w:pPr>
              <w:jc w:val="both"/>
              <w:rPr>
                <w:b/>
                <w:sz w:val="28"/>
                <w:szCs w:val="28"/>
                <w:lang w:eastAsia="ru-RU"/>
              </w:rPr>
            </w:pPr>
            <w:r w:rsidRPr="00363F11">
              <w:rPr>
                <w:b/>
                <w:sz w:val="28"/>
                <w:szCs w:val="28"/>
                <w:lang w:eastAsia="ru-RU"/>
              </w:rPr>
              <w:t>Раздел 2. Художественный образ</w:t>
            </w:r>
          </w:p>
        </w:tc>
        <w:tc>
          <w:tcPr>
            <w:tcW w:w="1843" w:type="dxa"/>
            <w:tcBorders>
              <w:top w:val="single" w:sz="4" w:space="0" w:color="auto"/>
              <w:left w:val="single" w:sz="4" w:space="0" w:color="auto"/>
              <w:bottom w:val="single" w:sz="4" w:space="0" w:color="auto"/>
              <w:right w:val="single" w:sz="4" w:space="0" w:color="auto"/>
            </w:tcBorders>
          </w:tcPr>
          <w:p w14:paraId="3E36E25B" w14:textId="53409C48" w:rsidR="00363F11" w:rsidRPr="00363F11" w:rsidRDefault="00363F11" w:rsidP="00363F11">
            <w:pPr>
              <w:jc w:val="center"/>
              <w:rPr>
                <w:b/>
                <w:sz w:val="28"/>
                <w:szCs w:val="28"/>
                <w:lang w:eastAsia="ru-RU"/>
              </w:rPr>
            </w:pPr>
            <w:r w:rsidRPr="00363F11">
              <w:rPr>
                <w:b/>
                <w:sz w:val="28"/>
                <w:szCs w:val="28"/>
                <w:lang w:eastAsia="ru-RU"/>
              </w:rPr>
              <w:t>6</w:t>
            </w:r>
          </w:p>
        </w:tc>
      </w:tr>
      <w:tr w:rsidR="00363F11" w:rsidRPr="002E26E7" w14:paraId="59374305" w14:textId="77777777" w:rsidTr="00363F11">
        <w:tc>
          <w:tcPr>
            <w:tcW w:w="646" w:type="dxa"/>
            <w:tcBorders>
              <w:top w:val="single" w:sz="4" w:space="0" w:color="auto"/>
              <w:left w:val="single" w:sz="4" w:space="0" w:color="auto"/>
              <w:bottom w:val="single" w:sz="4" w:space="0" w:color="auto"/>
              <w:right w:val="single" w:sz="4" w:space="0" w:color="auto"/>
            </w:tcBorders>
          </w:tcPr>
          <w:p w14:paraId="41A1A32E" w14:textId="6BBC05F8" w:rsidR="00363F11" w:rsidRPr="002E26E7" w:rsidRDefault="00363F11" w:rsidP="0037201D">
            <w:pPr>
              <w:jc w:val="center"/>
              <w:rPr>
                <w:sz w:val="28"/>
                <w:szCs w:val="28"/>
                <w:lang w:eastAsia="ru-RU"/>
              </w:rPr>
            </w:pPr>
            <w:r>
              <w:rPr>
                <w:sz w:val="28"/>
                <w:szCs w:val="28"/>
                <w:lang w:eastAsia="ru-RU"/>
              </w:rPr>
              <w:t>5</w:t>
            </w:r>
          </w:p>
        </w:tc>
        <w:tc>
          <w:tcPr>
            <w:tcW w:w="7227" w:type="dxa"/>
            <w:tcBorders>
              <w:top w:val="single" w:sz="4" w:space="0" w:color="auto"/>
              <w:left w:val="single" w:sz="4" w:space="0" w:color="auto"/>
              <w:bottom w:val="single" w:sz="4" w:space="0" w:color="auto"/>
              <w:right w:val="single" w:sz="4" w:space="0" w:color="auto"/>
            </w:tcBorders>
          </w:tcPr>
          <w:p w14:paraId="70FDFA0B" w14:textId="239982EE" w:rsidR="00363F11" w:rsidRPr="002E26E7" w:rsidRDefault="00363F11" w:rsidP="0037201D">
            <w:pPr>
              <w:jc w:val="both"/>
              <w:rPr>
                <w:sz w:val="28"/>
                <w:szCs w:val="28"/>
                <w:lang w:eastAsia="ru-RU"/>
              </w:rPr>
            </w:pPr>
            <w:r w:rsidRPr="002E26E7">
              <w:rPr>
                <w:sz w:val="28"/>
                <w:szCs w:val="28"/>
                <w:lang w:eastAsia="ru-RU"/>
              </w:rPr>
              <w:t>Система образов, средства создания образа</w:t>
            </w:r>
          </w:p>
        </w:tc>
        <w:tc>
          <w:tcPr>
            <w:tcW w:w="1843" w:type="dxa"/>
            <w:tcBorders>
              <w:top w:val="single" w:sz="4" w:space="0" w:color="auto"/>
              <w:left w:val="single" w:sz="4" w:space="0" w:color="auto"/>
              <w:bottom w:val="single" w:sz="4" w:space="0" w:color="auto"/>
              <w:right w:val="single" w:sz="4" w:space="0" w:color="auto"/>
            </w:tcBorders>
          </w:tcPr>
          <w:p w14:paraId="5A6E6C22" w14:textId="70B85C5B" w:rsidR="00363F11" w:rsidRPr="002E26E7" w:rsidRDefault="00363F11" w:rsidP="0037201D">
            <w:pPr>
              <w:jc w:val="center"/>
              <w:rPr>
                <w:sz w:val="28"/>
                <w:szCs w:val="28"/>
                <w:lang w:eastAsia="ru-RU"/>
              </w:rPr>
            </w:pPr>
            <w:r>
              <w:rPr>
                <w:sz w:val="28"/>
                <w:szCs w:val="28"/>
                <w:lang w:eastAsia="ru-RU"/>
              </w:rPr>
              <w:t>1</w:t>
            </w:r>
          </w:p>
        </w:tc>
      </w:tr>
      <w:tr w:rsidR="00363F11" w:rsidRPr="002E26E7" w14:paraId="26F52CE5" w14:textId="77777777" w:rsidTr="00363F11">
        <w:tc>
          <w:tcPr>
            <w:tcW w:w="646" w:type="dxa"/>
            <w:tcBorders>
              <w:top w:val="single" w:sz="4" w:space="0" w:color="auto"/>
              <w:left w:val="single" w:sz="4" w:space="0" w:color="auto"/>
              <w:bottom w:val="single" w:sz="4" w:space="0" w:color="auto"/>
              <w:right w:val="single" w:sz="4" w:space="0" w:color="auto"/>
            </w:tcBorders>
          </w:tcPr>
          <w:p w14:paraId="6E19621C" w14:textId="109A0935" w:rsidR="00363F11" w:rsidRPr="002E26E7" w:rsidRDefault="00363F11" w:rsidP="0037201D">
            <w:pPr>
              <w:jc w:val="center"/>
              <w:rPr>
                <w:sz w:val="28"/>
                <w:szCs w:val="28"/>
                <w:lang w:eastAsia="ru-RU"/>
              </w:rPr>
            </w:pPr>
            <w:r>
              <w:rPr>
                <w:sz w:val="28"/>
                <w:szCs w:val="28"/>
                <w:lang w:eastAsia="ru-RU"/>
              </w:rPr>
              <w:t>6-7</w:t>
            </w:r>
          </w:p>
        </w:tc>
        <w:tc>
          <w:tcPr>
            <w:tcW w:w="7227" w:type="dxa"/>
            <w:tcBorders>
              <w:top w:val="single" w:sz="4" w:space="0" w:color="auto"/>
              <w:left w:val="single" w:sz="4" w:space="0" w:color="auto"/>
              <w:bottom w:val="single" w:sz="4" w:space="0" w:color="auto"/>
              <w:right w:val="single" w:sz="4" w:space="0" w:color="auto"/>
            </w:tcBorders>
          </w:tcPr>
          <w:p w14:paraId="5ED5BE23" w14:textId="4C8B21BC" w:rsidR="00363F11" w:rsidRPr="002E26E7" w:rsidRDefault="00363F11" w:rsidP="0037201D">
            <w:pPr>
              <w:jc w:val="both"/>
              <w:rPr>
                <w:sz w:val="28"/>
                <w:szCs w:val="28"/>
                <w:lang w:eastAsia="ru-RU"/>
              </w:rPr>
            </w:pPr>
            <w:r w:rsidRPr="002E26E7">
              <w:rPr>
                <w:sz w:val="28"/>
                <w:szCs w:val="28"/>
                <w:lang w:eastAsia="ru-RU"/>
              </w:rPr>
              <w:t>Тип. Литературный характер. Герой литературного произведения.</w:t>
            </w:r>
          </w:p>
        </w:tc>
        <w:tc>
          <w:tcPr>
            <w:tcW w:w="1843" w:type="dxa"/>
            <w:tcBorders>
              <w:top w:val="single" w:sz="4" w:space="0" w:color="auto"/>
              <w:left w:val="single" w:sz="4" w:space="0" w:color="auto"/>
              <w:bottom w:val="single" w:sz="4" w:space="0" w:color="auto"/>
              <w:right w:val="single" w:sz="4" w:space="0" w:color="auto"/>
            </w:tcBorders>
          </w:tcPr>
          <w:p w14:paraId="48EC2932" w14:textId="005FFCEA" w:rsidR="00363F11" w:rsidRPr="002E26E7" w:rsidRDefault="00363F11" w:rsidP="0037201D">
            <w:pPr>
              <w:jc w:val="center"/>
              <w:rPr>
                <w:sz w:val="28"/>
                <w:szCs w:val="28"/>
                <w:lang w:eastAsia="ru-RU"/>
              </w:rPr>
            </w:pPr>
            <w:r>
              <w:rPr>
                <w:sz w:val="28"/>
                <w:szCs w:val="28"/>
                <w:lang w:eastAsia="ru-RU"/>
              </w:rPr>
              <w:t>2</w:t>
            </w:r>
          </w:p>
        </w:tc>
      </w:tr>
      <w:tr w:rsidR="00363F11" w:rsidRPr="002E26E7" w14:paraId="4398B8FF" w14:textId="77777777" w:rsidTr="00363F11">
        <w:tc>
          <w:tcPr>
            <w:tcW w:w="646" w:type="dxa"/>
            <w:tcBorders>
              <w:top w:val="single" w:sz="4" w:space="0" w:color="auto"/>
              <w:left w:val="single" w:sz="4" w:space="0" w:color="auto"/>
              <w:bottom w:val="single" w:sz="4" w:space="0" w:color="auto"/>
              <w:right w:val="single" w:sz="4" w:space="0" w:color="auto"/>
            </w:tcBorders>
          </w:tcPr>
          <w:p w14:paraId="53714D79" w14:textId="2AB2944B" w:rsidR="00363F11" w:rsidRPr="002E26E7" w:rsidRDefault="00363F11" w:rsidP="0037201D">
            <w:pPr>
              <w:jc w:val="center"/>
              <w:rPr>
                <w:sz w:val="28"/>
                <w:szCs w:val="28"/>
                <w:lang w:eastAsia="ru-RU"/>
              </w:rPr>
            </w:pPr>
            <w:r>
              <w:rPr>
                <w:sz w:val="28"/>
                <w:szCs w:val="28"/>
                <w:lang w:eastAsia="ru-RU"/>
              </w:rPr>
              <w:t>8</w:t>
            </w:r>
          </w:p>
        </w:tc>
        <w:tc>
          <w:tcPr>
            <w:tcW w:w="7227" w:type="dxa"/>
            <w:tcBorders>
              <w:top w:val="single" w:sz="4" w:space="0" w:color="auto"/>
              <w:left w:val="single" w:sz="4" w:space="0" w:color="auto"/>
              <w:bottom w:val="single" w:sz="4" w:space="0" w:color="auto"/>
              <w:right w:val="single" w:sz="4" w:space="0" w:color="auto"/>
            </w:tcBorders>
          </w:tcPr>
          <w:p w14:paraId="3CB5EDFA" w14:textId="4588C321" w:rsidR="00363F11" w:rsidRPr="002E26E7" w:rsidRDefault="00363F11" w:rsidP="0037201D">
            <w:pPr>
              <w:jc w:val="both"/>
              <w:rPr>
                <w:sz w:val="28"/>
                <w:szCs w:val="28"/>
                <w:lang w:eastAsia="ru-RU"/>
              </w:rPr>
            </w:pPr>
            <w:r w:rsidRPr="002E26E7">
              <w:rPr>
                <w:sz w:val="28"/>
                <w:szCs w:val="28"/>
                <w:lang w:eastAsia="ru-RU"/>
              </w:rPr>
              <w:t>Персонаж. Понятие прототипа.</w:t>
            </w:r>
          </w:p>
        </w:tc>
        <w:tc>
          <w:tcPr>
            <w:tcW w:w="1843" w:type="dxa"/>
            <w:tcBorders>
              <w:top w:val="single" w:sz="4" w:space="0" w:color="auto"/>
              <w:left w:val="single" w:sz="4" w:space="0" w:color="auto"/>
              <w:bottom w:val="single" w:sz="4" w:space="0" w:color="auto"/>
              <w:right w:val="single" w:sz="4" w:space="0" w:color="auto"/>
            </w:tcBorders>
          </w:tcPr>
          <w:p w14:paraId="2A77738D" w14:textId="3D90C20A" w:rsidR="00363F11" w:rsidRPr="002E26E7" w:rsidRDefault="00363F11" w:rsidP="0037201D">
            <w:pPr>
              <w:jc w:val="center"/>
              <w:rPr>
                <w:sz w:val="28"/>
                <w:szCs w:val="28"/>
                <w:lang w:eastAsia="ru-RU"/>
              </w:rPr>
            </w:pPr>
            <w:r>
              <w:rPr>
                <w:sz w:val="28"/>
                <w:szCs w:val="28"/>
                <w:lang w:eastAsia="ru-RU"/>
              </w:rPr>
              <w:t>1</w:t>
            </w:r>
          </w:p>
        </w:tc>
      </w:tr>
      <w:tr w:rsidR="00363F11" w:rsidRPr="002E26E7" w14:paraId="0EAB05CF" w14:textId="77777777" w:rsidTr="00363F11">
        <w:tc>
          <w:tcPr>
            <w:tcW w:w="646" w:type="dxa"/>
            <w:tcBorders>
              <w:top w:val="single" w:sz="4" w:space="0" w:color="auto"/>
              <w:left w:val="single" w:sz="4" w:space="0" w:color="auto"/>
              <w:bottom w:val="single" w:sz="4" w:space="0" w:color="auto"/>
              <w:right w:val="single" w:sz="4" w:space="0" w:color="auto"/>
            </w:tcBorders>
          </w:tcPr>
          <w:p w14:paraId="5AFB1246" w14:textId="1FEFC9C7" w:rsidR="00363F11" w:rsidRPr="002E26E7" w:rsidRDefault="00363F11" w:rsidP="0037201D">
            <w:pPr>
              <w:jc w:val="center"/>
              <w:rPr>
                <w:sz w:val="28"/>
                <w:szCs w:val="28"/>
                <w:lang w:eastAsia="ru-RU"/>
              </w:rPr>
            </w:pPr>
            <w:r>
              <w:rPr>
                <w:sz w:val="28"/>
                <w:szCs w:val="28"/>
                <w:lang w:eastAsia="ru-RU"/>
              </w:rPr>
              <w:t>9</w:t>
            </w:r>
          </w:p>
        </w:tc>
        <w:tc>
          <w:tcPr>
            <w:tcW w:w="7227" w:type="dxa"/>
            <w:tcBorders>
              <w:top w:val="single" w:sz="4" w:space="0" w:color="auto"/>
              <w:left w:val="single" w:sz="4" w:space="0" w:color="auto"/>
              <w:bottom w:val="single" w:sz="4" w:space="0" w:color="auto"/>
              <w:right w:val="single" w:sz="4" w:space="0" w:color="auto"/>
            </w:tcBorders>
          </w:tcPr>
          <w:p w14:paraId="6CF8EFE1" w14:textId="36E9AF6C" w:rsidR="00363F11" w:rsidRPr="002E26E7" w:rsidRDefault="00363F11" w:rsidP="0037201D">
            <w:pPr>
              <w:jc w:val="both"/>
              <w:rPr>
                <w:sz w:val="28"/>
                <w:szCs w:val="28"/>
                <w:lang w:eastAsia="ru-RU"/>
              </w:rPr>
            </w:pPr>
            <w:r w:rsidRPr="002E26E7">
              <w:rPr>
                <w:sz w:val="28"/>
                <w:szCs w:val="28"/>
                <w:lang w:eastAsia="ru-RU"/>
              </w:rPr>
              <w:t>Художественное время и художественное пространство.</w:t>
            </w:r>
          </w:p>
        </w:tc>
        <w:tc>
          <w:tcPr>
            <w:tcW w:w="1843" w:type="dxa"/>
            <w:tcBorders>
              <w:top w:val="single" w:sz="4" w:space="0" w:color="auto"/>
              <w:left w:val="single" w:sz="4" w:space="0" w:color="auto"/>
              <w:bottom w:val="single" w:sz="4" w:space="0" w:color="auto"/>
              <w:right w:val="single" w:sz="4" w:space="0" w:color="auto"/>
            </w:tcBorders>
          </w:tcPr>
          <w:p w14:paraId="25176C86" w14:textId="5313E6F9" w:rsidR="00363F11" w:rsidRPr="002E26E7" w:rsidRDefault="00363F11" w:rsidP="0037201D">
            <w:pPr>
              <w:jc w:val="center"/>
              <w:rPr>
                <w:sz w:val="28"/>
                <w:szCs w:val="28"/>
                <w:lang w:eastAsia="ru-RU"/>
              </w:rPr>
            </w:pPr>
            <w:r>
              <w:rPr>
                <w:sz w:val="28"/>
                <w:szCs w:val="28"/>
                <w:lang w:eastAsia="ru-RU"/>
              </w:rPr>
              <w:t>1</w:t>
            </w:r>
          </w:p>
        </w:tc>
      </w:tr>
      <w:tr w:rsidR="00363F11" w:rsidRPr="002E26E7" w14:paraId="02DBD464" w14:textId="77777777" w:rsidTr="00363F11">
        <w:tc>
          <w:tcPr>
            <w:tcW w:w="646" w:type="dxa"/>
            <w:tcBorders>
              <w:top w:val="single" w:sz="4" w:space="0" w:color="auto"/>
              <w:left w:val="single" w:sz="4" w:space="0" w:color="auto"/>
              <w:bottom w:val="single" w:sz="4" w:space="0" w:color="auto"/>
              <w:right w:val="single" w:sz="4" w:space="0" w:color="auto"/>
            </w:tcBorders>
          </w:tcPr>
          <w:p w14:paraId="3F1B4FD2" w14:textId="77777777" w:rsidR="00363F11" w:rsidRPr="002E26E7" w:rsidRDefault="00363F11" w:rsidP="00363F11">
            <w:pPr>
              <w:jc w:val="center"/>
              <w:rPr>
                <w:sz w:val="28"/>
                <w:szCs w:val="28"/>
                <w:lang w:eastAsia="ru-RU"/>
              </w:rPr>
            </w:pPr>
            <w:r w:rsidRPr="002E26E7">
              <w:rPr>
                <w:sz w:val="28"/>
                <w:szCs w:val="28"/>
                <w:lang w:eastAsia="ru-RU"/>
              </w:rPr>
              <w:t>10</w:t>
            </w:r>
          </w:p>
        </w:tc>
        <w:tc>
          <w:tcPr>
            <w:tcW w:w="7227" w:type="dxa"/>
            <w:tcBorders>
              <w:top w:val="single" w:sz="4" w:space="0" w:color="auto"/>
              <w:left w:val="single" w:sz="4" w:space="0" w:color="auto"/>
              <w:bottom w:val="single" w:sz="4" w:space="0" w:color="auto"/>
              <w:right w:val="single" w:sz="4" w:space="0" w:color="auto"/>
            </w:tcBorders>
            <w:hideMark/>
          </w:tcPr>
          <w:p w14:paraId="3FB7AF17" w14:textId="7A4B5430" w:rsidR="00363F11" w:rsidRPr="002E26E7" w:rsidRDefault="00363F11" w:rsidP="0037201D">
            <w:pPr>
              <w:jc w:val="both"/>
              <w:rPr>
                <w:sz w:val="28"/>
                <w:szCs w:val="28"/>
                <w:lang w:eastAsia="ru-RU"/>
              </w:rPr>
            </w:pPr>
            <w:proofErr w:type="spellStart"/>
            <w:r w:rsidRPr="002E26E7">
              <w:rPr>
                <w:sz w:val="28"/>
                <w:szCs w:val="28"/>
                <w:lang w:eastAsia="ru-RU"/>
              </w:rPr>
              <w:t>Хронотоп</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4C4CE1D" w14:textId="76F5E9B6" w:rsidR="00363F11" w:rsidRPr="002E26E7" w:rsidRDefault="00363F11" w:rsidP="0037201D">
            <w:pPr>
              <w:jc w:val="center"/>
              <w:rPr>
                <w:sz w:val="28"/>
                <w:szCs w:val="28"/>
                <w:lang w:eastAsia="ru-RU"/>
              </w:rPr>
            </w:pPr>
            <w:r>
              <w:rPr>
                <w:sz w:val="28"/>
                <w:szCs w:val="28"/>
                <w:lang w:eastAsia="ru-RU"/>
              </w:rPr>
              <w:t>1</w:t>
            </w:r>
          </w:p>
        </w:tc>
      </w:tr>
      <w:tr w:rsidR="00363F11" w:rsidRPr="002E26E7" w14:paraId="01452144" w14:textId="77777777" w:rsidTr="00363F11">
        <w:tc>
          <w:tcPr>
            <w:tcW w:w="646" w:type="dxa"/>
            <w:tcBorders>
              <w:top w:val="single" w:sz="4" w:space="0" w:color="auto"/>
              <w:left w:val="single" w:sz="4" w:space="0" w:color="auto"/>
              <w:bottom w:val="single" w:sz="4" w:space="0" w:color="auto"/>
              <w:right w:val="single" w:sz="4" w:space="0" w:color="auto"/>
            </w:tcBorders>
          </w:tcPr>
          <w:p w14:paraId="466FB7A0" w14:textId="77777777" w:rsidR="00363F11" w:rsidRPr="002E26E7" w:rsidRDefault="00363F11" w:rsidP="0037201D">
            <w:pPr>
              <w:jc w:val="center"/>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03C23BC7" w14:textId="039050AD" w:rsidR="00363F11" w:rsidRPr="00363F11" w:rsidRDefault="00363F11" w:rsidP="0037201D">
            <w:pPr>
              <w:jc w:val="both"/>
              <w:rPr>
                <w:b/>
                <w:sz w:val="28"/>
                <w:szCs w:val="28"/>
                <w:lang w:eastAsia="ru-RU"/>
              </w:rPr>
            </w:pPr>
            <w:r w:rsidRPr="00363F11">
              <w:rPr>
                <w:b/>
                <w:sz w:val="28"/>
                <w:szCs w:val="28"/>
                <w:lang w:eastAsia="ru-RU"/>
              </w:rPr>
              <w:t>Раздел 3. Форма и содержание художественного произведения</w:t>
            </w:r>
          </w:p>
        </w:tc>
        <w:tc>
          <w:tcPr>
            <w:tcW w:w="1843" w:type="dxa"/>
            <w:tcBorders>
              <w:top w:val="single" w:sz="4" w:space="0" w:color="auto"/>
              <w:left w:val="single" w:sz="4" w:space="0" w:color="auto"/>
              <w:bottom w:val="single" w:sz="4" w:space="0" w:color="auto"/>
              <w:right w:val="single" w:sz="4" w:space="0" w:color="auto"/>
            </w:tcBorders>
          </w:tcPr>
          <w:p w14:paraId="4D7BE316" w14:textId="6E5AB048" w:rsidR="00363F11" w:rsidRPr="00363F11" w:rsidRDefault="00363F11" w:rsidP="00363F11">
            <w:pPr>
              <w:jc w:val="center"/>
              <w:rPr>
                <w:b/>
                <w:sz w:val="28"/>
                <w:szCs w:val="28"/>
                <w:lang w:eastAsia="ru-RU"/>
              </w:rPr>
            </w:pPr>
            <w:r w:rsidRPr="00363F11">
              <w:rPr>
                <w:b/>
                <w:sz w:val="28"/>
                <w:szCs w:val="28"/>
                <w:lang w:eastAsia="ru-RU"/>
              </w:rPr>
              <w:t>3</w:t>
            </w:r>
          </w:p>
        </w:tc>
      </w:tr>
      <w:tr w:rsidR="00363F11" w:rsidRPr="002E26E7" w14:paraId="30EBD4A4" w14:textId="77777777" w:rsidTr="00363F11">
        <w:tc>
          <w:tcPr>
            <w:tcW w:w="646" w:type="dxa"/>
            <w:tcBorders>
              <w:top w:val="single" w:sz="4" w:space="0" w:color="auto"/>
              <w:left w:val="single" w:sz="4" w:space="0" w:color="auto"/>
              <w:bottom w:val="single" w:sz="4" w:space="0" w:color="auto"/>
              <w:right w:val="single" w:sz="4" w:space="0" w:color="auto"/>
            </w:tcBorders>
          </w:tcPr>
          <w:p w14:paraId="7F3F037A" w14:textId="047EAE06" w:rsidR="00363F11" w:rsidRPr="002E26E7" w:rsidRDefault="00363F11" w:rsidP="0037201D">
            <w:pPr>
              <w:jc w:val="center"/>
              <w:rPr>
                <w:sz w:val="28"/>
                <w:szCs w:val="28"/>
                <w:lang w:eastAsia="ru-RU"/>
              </w:rPr>
            </w:pPr>
            <w:r>
              <w:rPr>
                <w:sz w:val="28"/>
                <w:szCs w:val="28"/>
                <w:lang w:eastAsia="ru-RU"/>
              </w:rPr>
              <w:t>11.</w:t>
            </w:r>
          </w:p>
        </w:tc>
        <w:tc>
          <w:tcPr>
            <w:tcW w:w="7227" w:type="dxa"/>
            <w:tcBorders>
              <w:top w:val="single" w:sz="4" w:space="0" w:color="auto"/>
              <w:left w:val="single" w:sz="4" w:space="0" w:color="auto"/>
              <w:bottom w:val="single" w:sz="4" w:space="0" w:color="auto"/>
              <w:right w:val="single" w:sz="4" w:space="0" w:color="auto"/>
            </w:tcBorders>
          </w:tcPr>
          <w:p w14:paraId="2F756D89" w14:textId="7CAC9936" w:rsidR="00363F11" w:rsidRPr="002E26E7" w:rsidRDefault="00363F11" w:rsidP="0037201D">
            <w:pPr>
              <w:jc w:val="both"/>
              <w:rPr>
                <w:sz w:val="28"/>
                <w:szCs w:val="28"/>
                <w:lang w:eastAsia="ru-RU"/>
              </w:rPr>
            </w:pPr>
            <w:r w:rsidRPr="002E26E7">
              <w:rPr>
                <w:sz w:val="28"/>
                <w:szCs w:val="28"/>
                <w:lang w:eastAsia="ru-RU"/>
              </w:rPr>
              <w:t>Особенности художественного произведения</w:t>
            </w:r>
          </w:p>
        </w:tc>
        <w:tc>
          <w:tcPr>
            <w:tcW w:w="1843" w:type="dxa"/>
            <w:tcBorders>
              <w:top w:val="single" w:sz="4" w:space="0" w:color="auto"/>
              <w:left w:val="single" w:sz="4" w:space="0" w:color="auto"/>
              <w:bottom w:val="single" w:sz="4" w:space="0" w:color="auto"/>
              <w:right w:val="single" w:sz="4" w:space="0" w:color="auto"/>
            </w:tcBorders>
          </w:tcPr>
          <w:p w14:paraId="46F7F12B" w14:textId="4D6B7ACF" w:rsidR="00363F11" w:rsidRPr="002E26E7" w:rsidRDefault="00363F11" w:rsidP="0037201D">
            <w:pPr>
              <w:jc w:val="center"/>
              <w:rPr>
                <w:sz w:val="28"/>
                <w:szCs w:val="28"/>
                <w:lang w:eastAsia="ru-RU"/>
              </w:rPr>
            </w:pPr>
            <w:r>
              <w:rPr>
                <w:sz w:val="28"/>
                <w:szCs w:val="28"/>
                <w:lang w:eastAsia="ru-RU"/>
              </w:rPr>
              <w:t>1</w:t>
            </w:r>
          </w:p>
        </w:tc>
      </w:tr>
      <w:tr w:rsidR="00363F11" w:rsidRPr="002E26E7" w14:paraId="7F344B44" w14:textId="77777777" w:rsidTr="00363F11">
        <w:tc>
          <w:tcPr>
            <w:tcW w:w="646" w:type="dxa"/>
            <w:tcBorders>
              <w:top w:val="single" w:sz="4" w:space="0" w:color="auto"/>
              <w:left w:val="single" w:sz="4" w:space="0" w:color="auto"/>
              <w:bottom w:val="single" w:sz="4" w:space="0" w:color="auto"/>
              <w:right w:val="single" w:sz="4" w:space="0" w:color="auto"/>
            </w:tcBorders>
          </w:tcPr>
          <w:p w14:paraId="100D2E31" w14:textId="634D314A" w:rsidR="00363F11" w:rsidRPr="002E26E7" w:rsidRDefault="00363F11" w:rsidP="0037201D">
            <w:pPr>
              <w:jc w:val="center"/>
              <w:rPr>
                <w:sz w:val="28"/>
                <w:szCs w:val="28"/>
                <w:lang w:eastAsia="ru-RU"/>
              </w:rPr>
            </w:pPr>
            <w:r>
              <w:rPr>
                <w:sz w:val="28"/>
                <w:szCs w:val="28"/>
                <w:lang w:eastAsia="ru-RU"/>
              </w:rPr>
              <w:t>12.</w:t>
            </w:r>
          </w:p>
        </w:tc>
        <w:tc>
          <w:tcPr>
            <w:tcW w:w="7227" w:type="dxa"/>
            <w:tcBorders>
              <w:top w:val="single" w:sz="4" w:space="0" w:color="auto"/>
              <w:left w:val="single" w:sz="4" w:space="0" w:color="auto"/>
              <w:bottom w:val="single" w:sz="4" w:space="0" w:color="auto"/>
              <w:right w:val="single" w:sz="4" w:space="0" w:color="auto"/>
            </w:tcBorders>
          </w:tcPr>
          <w:p w14:paraId="64B1B73C" w14:textId="63E1AA3F" w:rsidR="00363F11" w:rsidRPr="002E26E7" w:rsidRDefault="00363F11" w:rsidP="0037201D">
            <w:pPr>
              <w:jc w:val="both"/>
              <w:rPr>
                <w:sz w:val="28"/>
                <w:szCs w:val="28"/>
                <w:lang w:eastAsia="ru-RU"/>
              </w:rPr>
            </w:pPr>
            <w:r w:rsidRPr="002E26E7">
              <w:rPr>
                <w:sz w:val="28"/>
                <w:szCs w:val="28"/>
                <w:lang w:eastAsia="ru-RU"/>
              </w:rPr>
              <w:t>Содержание и форма художественного произведения</w:t>
            </w:r>
          </w:p>
        </w:tc>
        <w:tc>
          <w:tcPr>
            <w:tcW w:w="1843" w:type="dxa"/>
            <w:tcBorders>
              <w:top w:val="single" w:sz="4" w:space="0" w:color="auto"/>
              <w:left w:val="single" w:sz="4" w:space="0" w:color="auto"/>
              <w:bottom w:val="single" w:sz="4" w:space="0" w:color="auto"/>
              <w:right w:val="single" w:sz="4" w:space="0" w:color="auto"/>
            </w:tcBorders>
          </w:tcPr>
          <w:p w14:paraId="10CF63CC" w14:textId="2F5348CB" w:rsidR="00363F11" w:rsidRPr="002E26E7" w:rsidRDefault="00363F11" w:rsidP="0037201D">
            <w:pPr>
              <w:jc w:val="center"/>
              <w:rPr>
                <w:sz w:val="28"/>
                <w:szCs w:val="28"/>
                <w:lang w:eastAsia="ru-RU"/>
              </w:rPr>
            </w:pPr>
            <w:r>
              <w:rPr>
                <w:sz w:val="28"/>
                <w:szCs w:val="28"/>
                <w:lang w:eastAsia="ru-RU"/>
              </w:rPr>
              <w:t>1</w:t>
            </w:r>
          </w:p>
        </w:tc>
      </w:tr>
      <w:tr w:rsidR="00363F11" w:rsidRPr="002E26E7" w14:paraId="54E4CBAA" w14:textId="77777777" w:rsidTr="00363F11">
        <w:tc>
          <w:tcPr>
            <w:tcW w:w="646" w:type="dxa"/>
            <w:tcBorders>
              <w:top w:val="single" w:sz="4" w:space="0" w:color="auto"/>
              <w:left w:val="single" w:sz="4" w:space="0" w:color="auto"/>
              <w:bottom w:val="single" w:sz="4" w:space="0" w:color="auto"/>
              <w:right w:val="single" w:sz="4" w:space="0" w:color="auto"/>
            </w:tcBorders>
          </w:tcPr>
          <w:p w14:paraId="4B18295C" w14:textId="2368CE22" w:rsidR="00363F11" w:rsidRPr="002E26E7" w:rsidRDefault="00363F11" w:rsidP="00363F11">
            <w:pPr>
              <w:jc w:val="center"/>
              <w:rPr>
                <w:sz w:val="28"/>
                <w:szCs w:val="28"/>
                <w:lang w:eastAsia="ru-RU"/>
              </w:rPr>
            </w:pPr>
            <w:r w:rsidRPr="002E26E7">
              <w:rPr>
                <w:sz w:val="28"/>
                <w:szCs w:val="28"/>
                <w:lang w:eastAsia="ru-RU"/>
              </w:rPr>
              <w:t>13.</w:t>
            </w:r>
          </w:p>
        </w:tc>
        <w:tc>
          <w:tcPr>
            <w:tcW w:w="7227" w:type="dxa"/>
            <w:tcBorders>
              <w:top w:val="single" w:sz="4" w:space="0" w:color="auto"/>
              <w:left w:val="single" w:sz="4" w:space="0" w:color="auto"/>
              <w:bottom w:val="single" w:sz="4" w:space="0" w:color="auto"/>
              <w:right w:val="single" w:sz="4" w:space="0" w:color="auto"/>
            </w:tcBorders>
            <w:hideMark/>
          </w:tcPr>
          <w:p w14:paraId="5BCF5FF1" w14:textId="77777777" w:rsidR="00363F11" w:rsidRPr="002E26E7" w:rsidRDefault="00363F11" w:rsidP="0037201D">
            <w:pPr>
              <w:jc w:val="both"/>
              <w:rPr>
                <w:sz w:val="28"/>
                <w:szCs w:val="28"/>
                <w:lang w:eastAsia="ru-RU"/>
              </w:rPr>
            </w:pPr>
            <w:r w:rsidRPr="002E26E7">
              <w:rPr>
                <w:sz w:val="28"/>
                <w:szCs w:val="28"/>
                <w:lang w:eastAsia="ru-RU"/>
              </w:rPr>
              <w:t>Отличие художественных произведений от других видов</w:t>
            </w:r>
          </w:p>
        </w:tc>
        <w:tc>
          <w:tcPr>
            <w:tcW w:w="1843" w:type="dxa"/>
            <w:tcBorders>
              <w:top w:val="single" w:sz="4" w:space="0" w:color="auto"/>
              <w:left w:val="single" w:sz="4" w:space="0" w:color="auto"/>
              <w:bottom w:val="single" w:sz="4" w:space="0" w:color="auto"/>
              <w:right w:val="single" w:sz="4" w:space="0" w:color="auto"/>
            </w:tcBorders>
          </w:tcPr>
          <w:p w14:paraId="3DA078D1" w14:textId="291C554F" w:rsidR="00363F11" w:rsidRPr="002E26E7" w:rsidRDefault="00363F11" w:rsidP="0037201D">
            <w:pPr>
              <w:jc w:val="center"/>
              <w:rPr>
                <w:sz w:val="28"/>
                <w:szCs w:val="28"/>
                <w:lang w:eastAsia="ru-RU"/>
              </w:rPr>
            </w:pPr>
            <w:r>
              <w:rPr>
                <w:sz w:val="28"/>
                <w:szCs w:val="28"/>
                <w:lang w:eastAsia="ru-RU"/>
              </w:rPr>
              <w:t>1</w:t>
            </w:r>
          </w:p>
        </w:tc>
      </w:tr>
      <w:tr w:rsidR="00363F11" w:rsidRPr="002E26E7" w14:paraId="47021AEE" w14:textId="77777777" w:rsidTr="00363F11">
        <w:tc>
          <w:tcPr>
            <w:tcW w:w="646" w:type="dxa"/>
            <w:tcBorders>
              <w:top w:val="single" w:sz="4" w:space="0" w:color="auto"/>
              <w:left w:val="single" w:sz="4" w:space="0" w:color="auto"/>
              <w:bottom w:val="single" w:sz="4" w:space="0" w:color="auto"/>
              <w:right w:val="single" w:sz="4" w:space="0" w:color="auto"/>
            </w:tcBorders>
          </w:tcPr>
          <w:p w14:paraId="6866166B" w14:textId="77777777" w:rsidR="00363F11" w:rsidRPr="002E26E7" w:rsidRDefault="00363F11" w:rsidP="0037201D">
            <w:pPr>
              <w:jc w:val="center"/>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72AC5AD1" w14:textId="16DF4390" w:rsidR="00363F11" w:rsidRPr="00363F11" w:rsidRDefault="00363F11" w:rsidP="0037201D">
            <w:pPr>
              <w:jc w:val="both"/>
              <w:rPr>
                <w:b/>
                <w:sz w:val="28"/>
                <w:szCs w:val="28"/>
                <w:lang w:eastAsia="ru-RU"/>
              </w:rPr>
            </w:pPr>
            <w:r w:rsidRPr="00363F11">
              <w:rPr>
                <w:b/>
                <w:sz w:val="28"/>
                <w:szCs w:val="28"/>
                <w:lang w:eastAsia="ru-RU"/>
              </w:rPr>
              <w:t>Раздел 4. Тема и идея художественного произведения</w:t>
            </w:r>
          </w:p>
        </w:tc>
        <w:tc>
          <w:tcPr>
            <w:tcW w:w="1843" w:type="dxa"/>
            <w:tcBorders>
              <w:top w:val="single" w:sz="4" w:space="0" w:color="auto"/>
              <w:left w:val="single" w:sz="4" w:space="0" w:color="auto"/>
              <w:bottom w:val="single" w:sz="4" w:space="0" w:color="auto"/>
              <w:right w:val="single" w:sz="4" w:space="0" w:color="auto"/>
            </w:tcBorders>
          </w:tcPr>
          <w:p w14:paraId="5924F105" w14:textId="71B62D47" w:rsidR="00363F11" w:rsidRPr="00363F11" w:rsidRDefault="00363F11" w:rsidP="00363F11">
            <w:pPr>
              <w:jc w:val="center"/>
              <w:rPr>
                <w:b/>
                <w:sz w:val="28"/>
                <w:szCs w:val="28"/>
                <w:lang w:eastAsia="ru-RU"/>
              </w:rPr>
            </w:pPr>
            <w:r>
              <w:rPr>
                <w:b/>
                <w:sz w:val="28"/>
                <w:szCs w:val="28"/>
                <w:lang w:eastAsia="ru-RU"/>
              </w:rPr>
              <w:t>8</w:t>
            </w:r>
          </w:p>
        </w:tc>
      </w:tr>
      <w:tr w:rsidR="00363F11" w:rsidRPr="002E26E7" w14:paraId="2F14B73D" w14:textId="77777777" w:rsidTr="00363F11">
        <w:tc>
          <w:tcPr>
            <w:tcW w:w="646" w:type="dxa"/>
            <w:tcBorders>
              <w:top w:val="single" w:sz="4" w:space="0" w:color="auto"/>
              <w:left w:val="single" w:sz="4" w:space="0" w:color="auto"/>
              <w:bottom w:val="single" w:sz="4" w:space="0" w:color="auto"/>
              <w:right w:val="single" w:sz="4" w:space="0" w:color="auto"/>
            </w:tcBorders>
          </w:tcPr>
          <w:p w14:paraId="08608F97" w14:textId="736A3007" w:rsidR="00363F11" w:rsidRPr="002E26E7" w:rsidRDefault="00363F11" w:rsidP="0037201D">
            <w:pPr>
              <w:jc w:val="center"/>
              <w:rPr>
                <w:sz w:val="28"/>
                <w:szCs w:val="28"/>
                <w:lang w:eastAsia="ru-RU"/>
              </w:rPr>
            </w:pPr>
            <w:r>
              <w:rPr>
                <w:sz w:val="28"/>
                <w:szCs w:val="28"/>
                <w:lang w:eastAsia="ru-RU"/>
              </w:rPr>
              <w:t>14</w:t>
            </w:r>
          </w:p>
        </w:tc>
        <w:tc>
          <w:tcPr>
            <w:tcW w:w="7227" w:type="dxa"/>
            <w:tcBorders>
              <w:top w:val="single" w:sz="4" w:space="0" w:color="auto"/>
              <w:left w:val="single" w:sz="4" w:space="0" w:color="auto"/>
              <w:bottom w:val="single" w:sz="4" w:space="0" w:color="auto"/>
              <w:right w:val="single" w:sz="4" w:space="0" w:color="auto"/>
            </w:tcBorders>
          </w:tcPr>
          <w:p w14:paraId="7B714BC0" w14:textId="19412662" w:rsidR="00363F11" w:rsidRPr="002E26E7" w:rsidRDefault="00363F11" w:rsidP="0037201D">
            <w:pPr>
              <w:jc w:val="both"/>
              <w:rPr>
                <w:sz w:val="28"/>
                <w:szCs w:val="28"/>
                <w:lang w:eastAsia="ru-RU"/>
              </w:rPr>
            </w:pPr>
            <w:r w:rsidRPr="002E26E7">
              <w:rPr>
                <w:sz w:val="28"/>
                <w:szCs w:val="28"/>
                <w:lang w:eastAsia="ru-RU"/>
              </w:rPr>
              <w:t>Понятия «Тема. Идея».</w:t>
            </w:r>
          </w:p>
        </w:tc>
        <w:tc>
          <w:tcPr>
            <w:tcW w:w="1843" w:type="dxa"/>
            <w:tcBorders>
              <w:top w:val="single" w:sz="4" w:space="0" w:color="auto"/>
              <w:left w:val="single" w:sz="4" w:space="0" w:color="auto"/>
              <w:bottom w:val="single" w:sz="4" w:space="0" w:color="auto"/>
              <w:right w:val="single" w:sz="4" w:space="0" w:color="auto"/>
            </w:tcBorders>
          </w:tcPr>
          <w:p w14:paraId="4473F1EC" w14:textId="4BC15FBF" w:rsidR="00363F11" w:rsidRPr="002E26E7" w:rsidRDefault="00363F11" w:rsidP="0037201D">
            <w:pPr>
              <w:jc w:val="center"/>
              <w:rPr>
                <w:sz w:val="28"/>
                <w:szCs w:val="28"/>
                <w:lang w:eastAsia="ru-RU"/>
              </w:rPr>
            </w:pPr>
            <w:r>
              <w:rPr>
                <w:sz w:val="28"/>
                <w:szCs w:val="28"/>
                <w:lang w:eastAsia="ru-RU"/>
              </w:rPr>
              <w:t>1</w:t>
            </w:r>
          </w:p>
        </w:tc>
      </w:tr>
      <w:tr w:rsidR="00363F11" w:rsidRPr="002E26E7" w14:paraId="5B04D324" w14:textId="77777777" w:rsidTr="00363F11">
        <w:tc>
          <w:tcPr>
            <w:tcW w:w="646" w:type="dxa"/>
            <w:tcBorders>
              <w:top w:val="single" w:sz="4" w:space="0" w:color="auto"/>
              <w:left w:val="single" w:sz="4" w:space="0" w:color="auto"/>
              <w:bottom w:val="single" w:sz="4" w:space="0" w:color="auto"/>
              <w:right w:val="single" w:sz="4" w:space="0" w:color="auto"/>
            </w:tcBorders>
          </w:tcPr>
          <w:p w14:paraId="6A9F468F" w14:textId="14136B94" w:rsidR="00363F11" w:rsidRPr="002E26E7" w:rsidRDefault="00363F11" w:rsidP="0037201D">
            <w:pPr>
              <w:jc w:val="center"/>
              <w:rPr>
                <w:sz w:val="28"/>
                <w:szCs w:val="28"/>
                <w:lang w:eastAsia="ru-RU"/>
              </w:rPr>
            </w:pPr>
            <w:r>
              <w:rPr>
                <w:sz w:val="28"/>
                <w:szCs w:val="28"/>
                <w:lang w:eastAsia="ru-RU"/>
              </w:rPr>
              <w:lastRenderedPageBreak/>
              <w:t>15.</w:t>
            </w:r>
          </w:p>
        </w:tc>
        <w:tc>
          <w:tcPr>
            <w:tcW w:w="7227" w:type="dxa"/>
            <w:tcBorders>
              <w:top w:val="single" w:sz="4" w:space="0" w:color="auto"/>
              <w:left w:val="single" w:sz="4" w:space="0" w:color="auto"/>
              <w:bottom w:val="single" w:sz="4" w:space="0" w:color="auto"/>
              <w:right w:val="single" w:sz="4" w:space="0" w:color="auto"/>
            </w:tcBorders>
          </w:tcPr>
          <w:p w14:paraId="7B62C884" w14:textId="2AC64A0C" w:rsidR="00363F11" w:rsidRPr="002E26E7" w:rsidRDefault="00363F11" w:rsidP="0037201D">
            <w:pPr>
              <w:jc w:val="both"/>
              <w:rPr>
                <w:sz w:val="28"/>
                <w:szCs w:val="28"/>
                <w:lang w:eastAsia="ru-RU"/>
              </w:rPr>
            </w:pPr>
            <w:r w:rsidRPr="002E26E7">
              <w:rPr>
                <w:sz w:val="28"/>
                <w:szCs w:val="28"/>
                <w:lang w:eastAsia="ru-RU"/>
              </w:rPr>
              <w:t>Конфликты и проблематика произведений</w:t>
            </w:r>
          </w:p>
        </w:tc>
        <w:tc>
          <w:tcPr>
            <w:tcW w:w="1843" w:type="dxa"/>
            <w:tcBorders>
              <w:top w:val="single" w:sz="4" w:space="0" w:color="auto"/>
              <w:left w:val="single" w:sz="4" w:space="0" w:color="auto"/>
              <w:bottom w:val="single" w:sz="4" w:space="0" w:color="auto"/>
              <w:right w:val="single" w:sz="4" w:space="0" w:color="auto"/>
            </w:tcBorders>
          </w:tcPr>
          <w:p w14:paraId="17B377BA" w14:textId="54830F1B" w:rsidR="00363F11" w:rsidRPr="002E26E7" w:rsidRDefault="00363F11" w:rsidP="0037201D">
            <w:pPr>
              <w:jc w:val="center"/>
              <w:rPr>
                <w:sz w:val="28"/>
                <w:szCs w:val="28"/>
                <w:lang w:eastAsia="ru-RU"/>
              </w:rPr>
            </w:pPr>
            <w:r>
              <w:rPr>
                <w:sz w:val="28"/>
                <w:szCs w:val="28"/>
                <w:lang w:eastAsia="ru-RU"/>
              </w:rPr>
              <w:t>1</w:t>
            </w:r>
          </w:p>
        </w:tc>
      </w:tr>
      <w:tr w:rsidR="00363F11" w:rsidRPr="002E26E7" w14:paraId="2847BC0C" w14:textId="77777777" w:rsidTr="00363F11">
        <w:tc>
          <w:tcPr>
            <w:tcW w:w="646" w:type="dxa"/>
            <w:tcBorders>
              <w:top w:val="single" w:sz="4" w:space="0" w:color="auto"/>
              <w:left w:val="single" w:sz="4" w:space="0" w:color="auto"/>
              <w:bottom w:val="single" w:sz="4" w:space="0" w:color="auto"/>
              <w:right w:val="single" w:sz="4" w:space="0" w:color="auto"/>
            </w:tcBorders>
          </w:tcPr>
          <w:p w14:paraId="6C2D262C" w14:textId="4888A9F5" w:rsidR="00363F11" w:rsidRPr="002E26E7" w:rsidRDefault="00363F11" w:rsidP="0037201D">
            <w:pPr>
              <w:jc w:val="center"/>
              <w:rPr>
                <w:sz w:val="28"/>
                <w:szCs w:val="28"/>
                <w:lang w:eastAsia="ru-RU"/>
              </w:rPr>
            </w:pPr>
            <w:r>
              <w:rPr>
                <w:sz w:val="28"/>
                <w:szCs w:val="28"/>
                <w:lang w:eastAsia="ru-RU"/>
              </w:rPr>
              <w:t>16.</w:t>
            </w:r>
          </w:p>
        </w:tc>
        <w:tc>
          <w:tcPr>
            <w:tcW w:w="7227" w:type="dxa"/>
            <w:tcBorders>
              <w:top w:val="single" w:sz="4" w:space="0" w:color="auto"/>
              <w:left w:val="single" w:sz="4" w:space="0" w:color="auto"/>
              <w:bottom w:val="single" w:sz="4" w:space="0" w:color="auto"/>
              <w:right w:val="single" w:sz="4" w:space="0" w:color="auto"/>
            </w:tcBorders>
          </w:tcPr>
          <w:p w14:paraId="1B1E67EA" w14:textId="63F1A660" w:rsidR="00363F11" w:rsidRPr="002E26E7" w:rsidRDefault="00363F11" w:rsidP="0037201D">
            <w:pPr>
              <w:jc w:val="both"/>
              <w:rPr>
                <w:sz w:val="28"/>
                <w:szCs w:val="28"/>
                <w:lang w:eastAsia="ru-RU"/>
              </w:rPr>
            </w:pPr>
            <w:r w:rsidRPr="002E26E7">
              <w:rPr>
                <w:sz w:val="28"/>
                <w:szCs w:val="28"/>
                <w:lang w:eastAsia="ru-RU"/>
              </w:rPr>
              <w:t>Множественность идей и тем произведения</w:t>
            </w:r>
          </w:p>
        </w:tc>
        <w:tc>
          <w:tcPr>
            <w:tcW w:w="1843" w:type="dxa"/>
            <w:tcBorders>
              <w:top w:val="single" w:sz="4" w:space="0" w:color="auto"/>
              <w:left w:val="single" w:sz="4" w:space="0" w:color="auto"/>
              <w:bottom w:val="single" w:sz="4" w:space="0" w:color="auto"/>
              <w:right w:val="single" w:sz="4" w:space="0" w:color="auto"/>
            </w:tcBorders>
          </w:tcPr>
          <w:p w14:paraId="78852E22" w14:textId="42E76E27" w:rsidR="00363F11" w:rsidRPr="002E26E7" w:rsidRDefault="00363F11" w:rsidP="0037201D">
            <w:pPr>
              <w:jc w:val="center"/>
              <w:rPr>
                <w:sz w:val="28"/>
                <w:szCs w:val="28"/>
                <w:lang w:eastAsia="ru-RU"/>
              </w:rPr>
            </w:pPr>
            <w:r>
              <w:rPr>
                <w:sz w:val="28"/>
                <w:szCs w:val="28"/>
                <w:lang w:eastAsia="ru-RU"/>
              </w:rPr>
              <w:t>1</w:t>
            </w:r>
          </w:p>
        </w:tc>
      </w:tr>
      <w:tr w:rsidR="00363F11" w:rsidRPr="002E26E7" w14:paraId="4B981073" w14:textId="77777777" w:rsidTr="00363F11">
        <w:tc>
          <w:tcPr>
            <w:tcW w:w="646" w:type="dxa"/>
            <w:tcBorders>
              <w:top w:val="single" w:sz="4" w:space="0" w:color="auto"/>
              <w:left w:val="single" w:sz="4" w:space="0" w:color="auto"/>
              <w:bottom w:val="single" w:sz="4" w:space="0" w:color="auto"/>
              <w:right w:val="single" w:sz="4" w:space="0" w:color="auto"/>
            </w:tcBorders>
          </w:tcPr>
          <w:p w14:paraId="1D0300B1" w14:textId="7797C068" w:rsidR="00363F11" w:rsidRPr="002E26E7" w:rsidRDefault="00363F11" w:rsidP="0037201D">
            <w:pPr>
              <w:jc w:val="center"/>
              <w:rPr>
                <w:sz w:val="28"/>
                <w:szCs w:val="28"/>
                <w:lang w:eastAsia="ru-RU"/>
              </w:rPr>
            </w:pPr>
            <w:r>
              <w:rPr>
                <w:sz w:val="28"/>
                <w:szCs w:val="28"/>
                <w:lang w:eastAsia="ru-RU"/>
              </w:rPr>
              <w:t>17</w:t>
            </w:r>
          </w:p>
        </w:tc>
        <w:tc>
          <w:tcPr>
            <w:tcW w:w="7227" w:type="dxa"/>
            <w:tcBorders>
              <w:top w:val="single" w:sz="4" w:space="0" w:color="auto"/>
              <w:left w:val="single" w:sz="4" w:space="0" w:color="auto"/>
              <w:bottom w:val="single" w:sz="4" w:space="0" w:color="auto"/>
              <w:right w:val="single" w:sz="4" w:space="0" w:color="auto"/>
            </w:tcBorders>
          </w:tcPr>
          <w:p w14:paraId="173E3E5A" w14:textId="6DFBFFF8" w:rsidR="00363F11" w:rsidRPr="002E26E7" w:rsidRDefault="00363F11" w:rsidP="0037201D">
            <w:pPr>
              <w:jc w:val="both"/>
              <w:rPr>
                <w:sz w:val="28"/>
                <w:szCs w:val="28"/>
                <w:lang w:eastAsia="ru-RU"/>
              </w:rPr>
            </w:pPr>
            <w:r w:rsidRPr="002E26E7">
              <w:rPr>
                <w:sz w:val="28"/>
                <w:szCs w:val="28"/>
                <w:lang w:eastAsia="ru-RU"/>
              </w:rPr>
              <w:t>Особенности проявления темы и идеи произведения</w:t>
            </w:r>
          </w:p>
        </w:tc>
        <w:tc>
          <w:tcPr>
            <w:tcW w:w="1843" w:type="dxa"/>
            <w:tcBorders>
              <w:top w:val="single" w:sz="4" w:space="0" w:color="auto"/>
              <w:left w:val="single" w:sz="4" w:space="0" w:color="auto"/>
              <w:bottom w:val="single" w:sz="4" w:space="0" w:color="auto"/>
              <w:right w:val="single" w:sz="4" w:space="0" w:color="auto"/>
            </w:tcBorders>
          </w:tcPr>
          <w:p w14:paraId="49EAB113" w14:textId="4379A4DC" w:rsidR="00363F11" w:rsidRPr="002E26E7" w:rsidRDefault="00363F11" w:rsidP="0037201D">
            <w:pPr>
              <w:jc w:val="center"/>
              <w:rPr>
                <w:sz w:val="28"/>
                <w:szCs w:val="28"/>
                <w:lang w:eastAsia="ru-RU"/>
              </w:rPr>
            </w:pPr>
            <w:r>
              <w:rPr>
                <w:sz w:val="28"/>
                <w:szCs w:val="28"/>
                <w:lang w:eastAsia="ru-RU"/>
              </w:rPr>
              <w:t>1</w:t>
            </w:r>
          </w:p>
        </w:tc>
      </w:tr>
      <w:tr w:rsidR="00363F11" w:rsidRPr="002E26E7" w14:paraId="7A34B66F" w14:textId="77777777" w:rsidTr="00363F11">
        <w:tc>
          <w:tcPr>
            <w:tcW w:w="646" w:type="dxa"/>
            <w:tcBorders>
              <w:top w:val="single" w:sz="4" w:space="0" w:color="auto"/>
              <w:left w:val="single" w:sz="4" w:space="0" w:color="auto"/>
              <w:bottom w:val="single" w:sz="4" w:space="0" w:color="auto"/>
              <w:right w:val="single" w:sz="4" w:space="0" w:color="auto"/>
            </w:tcBorders>
          </w:tcPr>
          <w:p w14:paraId="54CDBED3" w14:textId="4A890807" w:rsidR="00363F11" w:rsidRPr="002E26E7" w:rsidRDefault="00363F11" w:rsidP="0037201D">
            <w:pPr>
              <w:jc w:val="center"/>
              <w:rPr>
                <w:sz w:val="28"/>
                <w:szCs w:val="28"/>
                <w:lang w:eastAsia="ru-RU"/>
              </w:rPr>
            </w:pPr>
            <w:r>
              <w:rPr>
                <w:sz w:val="28"/>
                <w:szCs w:val="28"/>
                <w:lang w:eastAsia="ru-RU"/>
              </w:rPr>
              <w:t>18</w:t>
            </w:r>
          </w:p>
        </w:tc>
        <w:tc>
          <w:tcPr>
            <w:tcW w:w="7227" w:type="dxa"/>
            <w:tcBorders>
              <w:top w:val="single" w:sz="4" w:space="0" w:color="auto"/>
              <w:left w:val="single" w:sz="4" w:space="0" w:color="auto"/>
              <w:bottom w:val="single" w:sz="4" w:space="0" w:color="auto"/>
              <w:right w:val="single" w:sz="4" w:space="0" w:color="auto"/>
            </w:tcBorders>
          </w:tcPr>
          <w:p w14:paraId="741E914C" w14:textId="43DE845F" w:rsidR="00363F11" w:rsidRPr="002E26E7" w:rsidRDefault="00363F11" w:rsidP="0037201D">
            <w:pPr>
              <w:jc w:val="both"/>
              <w:rPr>
                <w:sz w:val="28"/>
                <w:szCs w:val="28"/>
                <w:lang w:eastAsia="ru-RU"/>
              </w:rPr>
            </w:pPr>
            <w:r w:rsidRPr="002E26E7">
              <w:rPr>
                <w:sz w:val="28"/>
                <w:szCs w:val="28"/>
                <w:lang w:eastAsia="ru-RU"/>
              </w:rPr>
              <w:t>Фабула и сюжет</w:t>
            </w:r>
          </w:p>
        </w:tc>
        <w:tc>
          <w:tcPr>
            <w:tcW w:w="1843" w:type="dxa"/>
            <w:tcBorders>
              <w:top w:val="single" w:sz="4" w:space="0" w:color="auto"/>
              <w:left w:val="single" w:sz="4" w:space="0" w:color="auto"/>
              <w:bottom w:val="single" w:sz="4" w:space="0" w:color="auto"/>
              <w:right w:val="single" w:sz="4" w:space="0" w:color="auto"/>
            </w:tcBorders>
          </w:tcPr>
          <w:p w14:paraId="53B8F8FC" w14:textId="2CB66BD5" w:rsidR="00363F11" w:rsidRPr="002E26E7" w:rsidRDefault="00363F11" w:rsidP="0037201D">
            <w:pPr>
              <w:jc w:val="center"/>
              <w:rPr>
                <w:sz w:val="28"/>
                <w:szCs w:val="28"/>
                <w:lang w:eastAsia="ru-RU"/>
              </w:rPr>
            </w:pPr>
            <w:r>
              <w:rPr>
                <w:sz w:val="28"/>
                <w:szCs w:val="28"/>
                <w:lang w:eastAsia="ru-RU"/>
              </w:rPr>
              <w:t>1</w:t>
            </w:r>
          </w:p>
        </w:tc>
      </w:tr>
      <w:tr w:rsidR="00363F11" w:rsidRPr="002E26E7" w14:paraId="32F56944" w14:textId="77777777" w:rsidTr="00363F11">
        <w:tc>
          <w:tcPr>
            <w:tcW w:w="646" w:type="dxa"/>
            <w:tcBorders>
              <w:top w:val="single" w:sz="4" w:space="0" w:color="auto"/>
              <w:left w:val="single" w:sz="4" w:space="0" w:color="auto"/>
              <w:bottom w:val="single" w:sz="4" w:space="0" w:color="auto"/>
              <w:right w:val="single" w:sz="4" w:space="0" w:color="auto"/>
            </w:tcBorders>
          </w:tcPr>
          <w:p w14:paraId="3DAEE32F" w14:textId="3825E3BC" w:rsidR="00363F11" w:rsidRPr="002E26E7" w:rsidRDefault="00363F11" w:rsidP="0037201D">
            <w:pPr>
              <w:jc w:val="center"/>
              <w:rPr>
                <w:sz w:val="28"/>
                <w:szCs w:val="28"/>
                <w:lang w:eastAsia="ru-RU"/>
              </w:rPr>
            </w:pPr>
            <w:r>
              <w:rPr>
                <w:sz w:val="28"/>
                <w:szCs w:val="28"/>
                <w:lang w:eastAsia="ru-RU"/>
              </w:rPr>
              <w:t>19</w:t>
            </w:r>
          </w:p>
        </w:tc>
        <w:tc>
          <w:tcPr>
            <w:tcW w:w="7227" w:type="dxa"/>
            <w:tcBorders>
              <w:top w:val="single" w:sz="4" w:space="0" w:color="auto"/>
              <w:left w:val="single" w:sz="4" w:space="0" w:color="auto"/>
              <w:bottom w:val="single" w:sz="4" w:space="0" w:color="auto"/>
              <w:right w:val="single" w:sz="4" w:space="0" w:color="auto"/>
            </w:tcBorders>
          </w:tcPr>
          <w:p w14:paraId="794E69D9" w14:textId="34E10913" w:rsidR="00363F11" w:rsidRPr="002E26E7" w:rsidRDefault="00363F11" w:rsidP="0037201D">
            <w:pPr>
              <w:jc w:val="both"/>
              <w:rPr>
                <w:sz w:val="28"/>
                <w:szCs w:val="28"/>
                <w:lang w:eastAsia="ru-RU"/>
              </w:rPr>
            </w:pPr>
            <w:r w:rsidRPr="002E26E7">
              <w:rPr>
                <w:sz w:val="28"/>
                <w:szCs w:val="28"/>
                <w:lang w:eastAsia="ru-RU"/>
              </w:rPr>
              <w:t>Композиция произведения</w:t>
            </w:r>
          </w:p>
        </w:tc>
        <w:tc>
          <w:tcPr>
            <w:tcW w:w="1843" w:type="dxa"/>
            <w:tcBorders>
              <w:top w:val="single" w:sz="4" w:space="0" w:color="auto"/>
              <w:left w:val="single" w:sz="4" w:space="0" w:color="auto"/>
              <w:bottom w:val="single" w:sz="4" w:space="0" w:color="auto"/>
              <w:right w:val="single" w:sz="4" w:space="0" w:color="auto"/>
            </w:tcBorders>
          </w:tcPr>
          <w:p w14:paraId="503F99A0" w14:textId="6D539109" w:rsidR="00363F11" w:rsidRPr="002E26E7" w:rsidRDefault="00363F11" w:rsidP="0037201D">
            <w:pPr>
              <w:jc w:val="center"/>
              <w:rPr>
                <w:sz w:val="28"/>
                <w:szCs w:val="28"/>
                <w:lang w:eastAsia="ru-RU"/>
              </w:rPr>
            </w:pPr>
            <w:r>
              <w:rPr>
                <w:sz w:val="28"/>
                <w:szCs w:val="28"/>
                <w:lang w:eastAsia="ru-RU"/>
              </w:rPr>
              <w:t>1</w:t>
            </w:r>
          </w:p>
        </w:tc>
      </w:tr>
      <w:tr w:rsidR="00363F11" w:rsidRPr="002E26E7" w14:paraId="123EFEEB" w14:textId="77777777" w:rsidTr="00363F11">
        <w:tc>
          <w:tcPr>
            <w:tcW w:w="646" w:type="dxa"/>
            <w:tcBorders>
              <w:top w:val="single" w:sz="4" w:space="0" w:color="auto"/>
              <w:left w:val="single" w:sz="4" w:space="0" w:color="auto"/>
              <w:bottom w:val="single" w:sz="4" w:space="0" w:color="auto"/>
              <w:right w:val="single" w:sz="4" w:space="0" w:color="auto"/>
            </w:tcBorders>
          </w:tcPr>
          <w:p w14:paraId="0512F115" w14:textId="74F3F905" w:rsidR="00363F11" w:rsidRPr="002E26E7" w:rsidRDefault="00363F11" w:rsidP="00363F11">
            <w:pPr>
              <w:jc w:val="center"/>
              <w:rPr>
                <w:sz w:val="28"/>
                <w:szCs w:val="28"/>
                <w:lang w:eastAsia="ru-RU"/>
              </w:rPr>
            </w:pPr>
            <w:r>
              <w:rPr>
                <w:sz w:val="28"/>
                <w:szCs w:val="28"/>
                <w:lang w:eastAsia="ru-RU"/>
              </w:rPr>
              <w:t>20-21.</w:t>
            </w:r>
          </w:p>
        </w:tc>
        <w:tc>
          <w:tcPr>
            <w:tcW w:w="7227" w:type="dxa"/>
            <w:tcBorders>
              <w:top w:val="single" w:sz="4" w:space="0" w:color="auto"/>
              <w:left w:val="single" w:sz="4" w:space="0" w:color="auto"/>
              <w:bottom w:val="single" w:sz="4" w:space="0" w:color="auto"/>
              <w:right w:val="single" w:sz="4" w:space="0" w:color="auto"/>
            </w:tcBorders>
          </w:tcPr>
          <w:p w14:paraId="3D5ABBD3" w14:textId="337417BA" w:rsidR="00363F11" w:rsidRPr="002E26E7" w:rsidRDefault="00363F11" w:rsidP="0037201D">
            <w:pPr>
              <w:jc w:val="both"/>
              <w:rPr>
                <w:sz w:val="28"/>
                <w:szCs w:val="28"/>
                <w:lang w:eastAsia="ru-RU"/>
              </w:rPr>
            </w:pPr>
            <w:r w:rsidRPr="002E26E7">
              <w:rPr>
                <w:sz w:val="28"/>
                <w:szCs w:val="28"/>
                <w:lang w:eastAsia="ru-RU"/>
              </w:rPr>
              <w:t>Образ автора</w:t>
            </w:r>
          </w:p>
        </w:tc>
        <w:tc>
          <w:tcPr>
            <w:tcW w:w="1843" w:type="dxa"/>
            <w:tcBorders>
              <w:top w:val="single" w:sz="4" w:space="0" w:color="auto"/>
              <w:left w:val="single" w:sz="4" w:space="0" w:color="auto"/>
              <w:bottom w:val="single" w:sz="4" w:space="0" w:color="auto"/>
              <w:right w:val="single" w:sz="4" w:space="0" w:color="auto"/>
            </w:tcBorders>
            <w:hideMark/>
          </w:tcPr>
          <w:p w14:paraId="5CE4653E" w14:textId="33DB87F6" w:rsidR="00363F11" w:rsidRPr="002E26E7" w:rsidRDefault="00363F11" w:rsidP="0037201D">
            <w:pPr>
              <w:jc w:val="center"/>
              <w:rPr>
                <w:sz w:val="28"/>
                <w:szCs w:val="28"/>
                <w:lang w:eastAsia="ru-RU"/>
              </w:rPr>
            </w:pPr>
            <w:r>
              <w:rPr>
                <w:sz w:val="28"/>
                <w:szCs w:val="28"/>
                <w:lang w:eastAsia="ru-RU"/>
              </w:rPr>
              <w:t>2</w:t>
            </w:r>
          </w:p>
        </w:tc>
      </w:tr>
      <w:tr w:rsidR="00363F11" w:rsidRPr="002E26E7" w14:paraId="34A6399C" w14:textId="77777777" w:rsidTr="00363F11">
        <w:tc>
          <w:tcPr>
            <w:tcW w:w="646" w:type="dxa"/>
            <w:tcBorders>
              <w:top w:val="single" w:sz="4" w:space="0" w:color="auto"/>
              <w:left w:val="single" w:sz="4" w:space="0" w:color="auto"/>
              <w:bottom w:val="single" w:sz="4" w:space="0" w:color="auto"/>
              <w:right w:val="single" w:sz="4" w:space="0" w:color="auto"/>
            </w:tcBorders>
          </w:tcPr>
          <w:p w14:paraId="15C64920" w14:textId="77777777" w:rsidR="00363F11" w:rsidRPr="002E26E7" w:rsidRDefault="00363F11" w:rsidP="0037201D">
            <w:pPr>
              <w:jc w:val="center"/>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72184500" w14:textId="386AE738" w:rsidR="00363F11" w:rsidRPr="00363F11" w:rsidRDefault="00363F11" w:rsidP="0037201D">
            <w:pPr>
              <w:jc w:val="both"/>
              <w:rPr>
                <w:b/>
                <w:sz w:val="28"/>
                <w:szCs w:val="28"/>
                <w:lang w:eastAsia="ru-RU"/>
              </w:rPr>
            </w:pPr>
            <w:r w:rsidRPr="00363F11">
              <w:rPr>
                <w:b/>
                <w:sz w:val="28"/>
                <w:szCs w:val="28"/>
                <w:lang w:eastAsia="ru-RU"/>
              </w:rPr>
              <w:t>Раздел 5. Разные виды анализа художественного произведения</w:t>
            </w:r>
          </w:p>
        </w:tc>
        <w:tc>
          <w:tcPr>
            <w:tcW w:w="1843" w:type="dxa"/>
            <w:tcBorders>
              <w:top w:val="single" w:sz="4" w:space="0" w:color="auto"/>
              <w:left w:val="single" w:sz="4" w:space="0" w:color="auto"/>
              <w:bottom w:val="single" w:sz="4" w:space="0" w:color="auto"/>
              <w:right w:val="single" w:sz="4" w:space="0" w:color="auto"/>
            </w:tcBorders>
          </w:tcPr>
          <w:p w14:paraId="281BFA80" w14:textId="5CAA4737" w:rsidR="00363F11" w:rsidRPr="00363F11" w:rsidRDefault="00363F11" w:rsidP="00363F11">
            <w:pPr>
              <w:jc w:val="center"/>
              <w:rPr>
                <w:b/>
                <w:sz w:val="28"/>
                <w:szCs w:val="28"/>
                <w:lang w:eastAsia="ru-RU"/>
              </w:rPr>
            </w:pPr>
            <w:r>
              <w:rPr>
                <w:b/>
                <w:sz w:val="28"/>
                <w:szCs w:val="28"/>
                <w:lang w:eastAsia="ru-RU"/>
              </w:rPr>
              <w:t>8</w:t>
            </w:r>
          </w:p>
        </w:tc>
      </w:tr>
      <w:tr w:rsidR="00363F11" w:rsidRPr="002E26E7" w14:paraId="4A80FC70" w14:textId="77777777" w:rsidTr="00363F11">
        <w:tc>
          <w:tcPr>
            <w:tcW w:w="646" w:type="dxa"/>
            <w:tcBorders>
              <w:top w:val="single" w:sz="4" w:space="0" w:color="auto"/>
              <w:left w:val="single" w:sz="4" w:space="0" w:color="auto"/>
              <w:bottom w:val="single" w:sz="4" w:space="0" w:color="auto"/>
              <w:right w:val="single" w:sz="4" w:space="0" w:color="auto"/>
            </w:tcBorders>
          </w:tcPr>
          <w:p w14:paraId="26C91951" w14:textId="7BF78FF0" w:rsidR="00363F11" w:rsidRPr="002E26E7" w:rsidRDefault="00CC072A" w:rsidP="0037201D">
            <w:pPr>
              <w:jc w:val="center"/>
              <w:rPr>
                <w:sz w:val="28"/>
                <w:szCs w:val="28"/>
                <w:lang w:eastAsia="ru-RU"/>
              </w:rPr>
            </w:pPr>
            <w:r>
              <w:rPr>
                <w:sz w:val="28"/>
                <w:szCs w:val="28"/>
                <w:lang w:eastAsia="ru-RU"/>
              </w:rPr>
              <w:t>22.</w:t>
            </w:r>
          </w:p>
        </w:tc>
        <w:tc>
          <w:tcPr>
            <w:tcW w:w="7227" w:type="dxa"/>
            <w:tcBorders>
              <w:top w:val="single" w:sz="4" w:space="0" w:color="auto"/>
              <w:left w:val="single" w:sz="4" w:space="0" w:color="auto"/>
              <w:bottom w:val="single" w:sz="4" w:space="0" w:color="auto"/>
              <w:right w:val="single" w:sz="4" w:space="0" w:color="auto"/>
            </w:tcBorders>
          </w:tcPr>
          <w:p w14:paraId="0BDCF3FF" w14:textId="63D5D27C" w:rsidR="00363F11" w:rsidRPr="002E26E7" w:rsidRDefault="00363F11" w:rsidP="0037201D">
            <w:pPr>
              <w:rPr>
                <w:sz w:val="28"/>
                <w:szCs w:val="28"/>
                <w:lang w:eastAsia="ru-RU"/>
              </w:rPr>
            </w:pPr>
            <w:r w:rsidRPr="002E26E7">
              <w:rPr>
                <w:sz w:val="28"/>
                <w:szCs w:val="28"/>
                <w:lang w:eastAsia="ru-RU"/>
              </w:rPr>
              <w:t>Разные виды анализа произведения.</w:t>
            </w:r>
          </w:p>
        </w:tc>
        <w:tc>
          <w:tcPr>
            <w:tcW w:w="1843" w:type="dxa"/>
            <w:tcBorders>
              <w:top w:val="single" w:sz="4" w:space="0" w:color="auto"/>
              <w:left w:val="single" w:sz="4" w:space="0" w:color="auto"/>
              <w:bottom w:val="single" w:sz="4" w:space="0" w:color="auto"/>
              <w:right w:val="single" w:sz="4" w:space="0" w:color="auto"/>
            </w:tcBorders>
          </w:tcPr>
          <w:p w14:paraId="368940A0" w14:textId="6DCD7C6D" w:rsidR="00363F11" w:rsidRPr="002E26E7" w:rsidRDefault="00CC072A" w:rsidP="0037201D">
            <w:pPr>
              <w:jc w:val="center"/>
              <w:rPr>
                <w:sz w:val="28"/>
                <w:szCs w:val="28"/>
                <w:lang w:eastAsia="ru-RU"/>
              </w:rPr>
            </w:pPr>
            <w:r>
              <w:rPr>
                <w:sz w:val="28"/>
                <w:szCs w:val="28"/>
                <w:lang w:eastAsia="ru-RU"/>
              </w:rPr>
              <w:t>1</w:t>
            </w:r>
          </w:p>
        </w:tc>
      </w:tr>
      <w:tr w:rsidR="00363F11" w:rsidRPr="002E26E7" w14:paraId="5C61DB03" w14:textId="77777777" w:rsidTr="00363F11">
        <w:tc>
          <w:tcPr>
            <w:tcW w:w="646" w:type="dxa"/>
            <w:tcBorders>
              <w:top w:val="single" w:sz="4" w:space="0" w:color="auto"/>
              <w:left w:val="single" w:sz="4" w:space="0" w:color="auto"/>
              <w:bottom w:val="single" w:sz="4" w:space="0" w:color="auto"/>
              <w:right w:val="single" w:sz="4" w:space="0" w:color="auto"/>
            </w:tcBorders>
          </w:tcPr>
          <w:p w14:paraId="73D4D4FC" w14:textId="6359EC56" w:rsidR="00363F11" w:rsidRPr="002E26E7" w:rsidRDefault="00CC072A" w:rsidP="0037201D">
            <w:pPr>
              <w:jc w:val="center"/>
              <w:rPr>
                <w:sz w:val="28"/>
                <w:szCs w:val="28"/>
                <w:lang w:eastAsia="ru-RU"/>
              </w:rPr>
            </w:pPr>
            <w:r>
              <w:rPr>
                <w:sz w:val="28"/>
                <w:szCs w:val="28"/>
                <w:lang w:eastAsia="ru-RU"/>
              </w:rPr>
              <w:t>23.</w:t>
            </w:r>
          </w:p>
        </w:tc>
        <w:tc>
          <w:tcPr>
            <w:tcW w:w="7227" w:type="dxa"/>
            <w:tcBorders>
              <w:top w:val="single" w:sz="4" w:space="0" w:color="auto"/>
              <w:left w:val="single" w:sz="4" w:space="0" w:color="auto"/>
              <w:bottom w:val="single" w:sz="4" w:space="0" w:color="auto"/>
              <w:right w:val="single" w:sz="4" w:space="0" w:color="auto"/>
            </w:tcBorders>
          </w:tcPr>
          <w:p w14:paraId="46FBAEB9" w14:textId="29FDDE3F" w:rsidR="00363F11" w:rsidRPr="002E26E7" w:rsidRDefault="00363F11" w:rsidP="0037201D">
            <w:pPr>
              <w:rPr>
                <w:sz w:val="28"/>
                <w:szCs w:val="28"/>
                <w:lang w:eastAsia="ru-RU"/>
              </w:rPr>
            </w:pPr>
            <w:r w:rsidRPr="002E26E7">
              <w:rPr>
                <w:sz w:val="28"/>
                <w:szCs w:val="28"/>
                <w:lang w:eastAsia="ru-RU"/>
              </w:rPr>
              <w:t>Лингвистический анализ ХП</w:t>
            </w:r>
          </w:p>
        </w:tc>
        <w:tc>
          <w:tcPr>
            <w:tcW w:w="1843" w:type="dxa"/>
            <w:tcBorders>
              <w:top w:val="single" w:sz="4" w:space="0" w:color="auto"/>
              <w:left w:val="single" w:sz="4" w:space="0" w:color="auto"/>
              <w:bottom w:val="single" w:sz="4" w:space="0" w:color="auto"/>
              <w:right w:val="single" w:sz="4" w:space="0" w:color="auto"/>
            </w:tcBorders>
          </w:tcPr>
          <w:p w14:paraId="406ACDB1" w14:textId="14D89539" w:rsidR="00363F11" w:rsidRPr="002E26E7" w:rsidRDefault="00CC072A" w:rsidP="0037201D">
            <w:pPr>
              <w:jc w:val="center"/>
              <w:rPr>
                <w:sz w:val="28"/>
                <w:szCs w:val="28"/>
                <w:lang w:eastAsia="ru-RU"/>
              </w:rPr>
            </w:pPr>
            <w:r>
              <w:rPr>
                <w:sz w:val="28"/>
                <w:szCs w:val="28"/>
                <w:lang w:eastAsia="ru-RU"/>
              </w:rPr>
              <w:t>1</w:t>
            </w:r>
          </w:p>
        </w:tc>
      </w:tr>
      <w:tr w:rsidR="00363F11" w:rsidRPr="002E26E7" w14:paraId="5C29A709" w14:textId="77777777" w:rsidTr="00363F11">
        <w:tc>
          <w:tcPr>
            <w:tcW w:w="646" w:type="dxa"/>
            <w:tcBorders>
              <w:top w:val="single" w:sz="4" w:space="0" w:color="auto"/>
              <w:left w:val="single" w:sz="4" w:space="0" w:color="auto"/>
              <w:bottom w:val="single" w:sz="4" w:space="0" w:color="auto"/>
              <w:right w:val="single" w:sz="4" w:space="0" w:color="auto"/>
            </w:tcBorders>
          </w:tcPr>
          <w:p w14:paraId="734E0598" w14:textId="0BCC8CB7" w:rsidR="00363F11" w:rsidRPr="002E26E7" w:rsidRDefault="00CC072A" w:rsidP="0037201D">
            <w:pPr>
              <w:jc w:val="center"/>
              <w:rPr>
                <w:sz w:val="28"/>
                <w:szCs w:val="28"/>
                <w:lang w:eastAsia="ru-RU"/>
              </w:rPr>
            </w:pPr>
            <w:r>
              <w:rPr>
                <w:sz w:val="28"/>
                <w:szCs w:val="28"/>
                <w:lang w:eastAsia="ru-RU"/>
              </w:rPr>
              <w:t>24.</w:t>
            </w:r>
          </w:p>
        </w:tc>
        <w:tc>
          <w:tcPr>
            <w:tcW w:w="7227" w:type="dxa"/>
            <w:tcBorders>
              <w:top w:val="single" w:sz="4" w:space="0" w:color="auto"/>
              <w:left w:val="single" w:sz="4" w:space="0" w:color="auto"/>
              <w:bottom w:val="single" w:sz="4" w:space="0" w:color="auto"/>
              <w:right w:val="single" w:sz="4" w:space="0" w:color="auto"/>
            </w:tcBorders>
          </w:tcPr>
          <w:p w14:paraId="13398C70" w14:textId="78050A91" w:rsidR="00363F11" w:rsidRPr="002E26E7" w:rsidRDefault="00363F11" w:rsidP="0037201D">
            <w:pPr>
              <w:rPr>
                <w:sz w:val="28"/>
                <w:szCs w:val="28"/>
                <w:lang w:eastAsia="ru-RU"/>
              </w:rPr>
            </w:pPr>
            <w:r w:rsidRPr="002E26E7">
              <w:rPr>
                <w:sz w:val="28"/>
                <w:szCs w:val="28"/>
                <w:lang w:eastAsia="ru-RU"/>
              </w:rPr>
              <w:t>Литературоведческий анализ ХП</w:t>
            </w:r>
          </w:p>
        </w:tc>
        <w:tc>
          <w:tcPr>
            <w:tcW w:w="1843" w:type="dxa"/>
            <w:tcBorders>
              <w:top w:val="single" w:sz="4" w:space="0" w:color="auto"/>
              <w:left w:val="single" w:sz="4" w:space="0" w:color="auto"/>
              <w:bottom w:val="single" w:sz="4" w:space="0" w:color="auto"/>
              <w:right w:val="single" w:sz="4" w:space="0" w:color="auto"/>
            </w:tcBorders>
          </w:tcPr>
          <w:p w14:paraId="21CD4DAD" w14:textId="08D3B6D4" w:rsidR="00363F11" w:rsidRPr="002E26E7" w:rsidRDefault="00CC072A" w:rsidP="0037201D">
            <w:pPr>
              <w:jc w:val="center"/>
              <w:rPr>
                <w:sz w:val="28"/>
                <w:szCs w:val="28"/>
                <w:lang w:eastAsia="ru-RU"/>
              </w:rPr>
            </w:pPr>
            <w:r>
              <w:rPr>
                <w:sz w:val="28"/>
                <w:szCs w:val="28"/>
                <w:lang w:eastAsia="ru-RU"/>
              </w:rPr>
              <w:t>1</w:t>
            </w:r>
          </w:p>
        </w:tc>
      </w:tr>
      <w:tr w:rsidR="00363F11" w:rsidRPr="002E26E7" w14:paraId="1B68EFD5" w14:textId="77777777" w:rsidTr="00363F11">
        <w:tc>
          <w:tcPr>
            <w:tcW w:w="646" w:type="dxa"/>
            <w:tcBorders>
              <w:top w:val="single" w:sz="4" w:space="0" w:color="auto"/>
              <w:left w:val="single" w:sz="4" w:space="0" w:color="auto"/>
              <w:bottom w:val="single" w:sz="4" w:space="0" w:color="auto"/>
              <w:right w:val="single" w:sz="4" w:space="0" w:color="auto"/>
            </w:tcBorders>
          </w:tcPr>
          <w:p w14:paraId="636566BC" w14:textId="413F0A6B" w:rsidR="00363F11" w:rsidRPr="002E26E7" w:rsidRDefault="00CC072A" w:rsidP="0037201D">
            <w:pPr>
              <w:jc w:val="center"/>
              <w:rPr>
                <w:sz w:val="28"/>
                <w:szCs w:val="28"/>
                <w:lang w:eastAsia="ru-RU"/>
              </w:rPr>
            </w:pPr>
            <w:r>
              <w:rPr>
                <w:sz w:val="28"/>
                <w:szCs w:val="28"/>
                <w:lang w:eastAsia="ru-RU"/>
              </w:rPr>
              <w:t>25.</w:t>
            </w:r>
          </w:p>
        </w:tc>
        <w:tc>
          <w:tcPr>
            <w:tcW w:w="7227" w:type="dxa"/>
            <w:tcBorders>
              <w:top w:val="single" w:sz="4" w:space="0" w:color="auto"/>
              <w:left w:val="single" w:sz="4" w:space="0" w:color="auto"/>
              <w:bottom w:val="single" w:sz="4" w:space="0" w:color="auto"/>
              <w:right w:val="single" w:sz="4" w:space="0" w:color="auto"/>
            </w:tcBorders>
          </w:tcPr>
          <w:p w14:paraId="44231EC7" w14:textId="2666A94E" w:rsidR="00363F11" w:rsidRPr="002E26E7" w:rsidRDefault="00363F11" w:rsidP="0037201D">
            <w:pPr>
              <w:rPr>
                <w:sz w:val="28"/>
                <w:szCs w:val="28"/>
                <w:lang w:eastAsia="ru-RU"/>
              </w:rPr>
            </w:pPr>
            <w:r w:rsidRPr="002E26E7">
              <w:rPr>
                <w:sz w:val="28"/>
                <w:szCs w:val="28"/>
                <w:lang w:eastAsia="ru-RU"/>
              </w:rPr>
              <w:t>Анализ прозаического произведения</w:t>
            </w:r>
          </w:p>
        </w:tc>
        <w:tc>
          <w:tcPr>
            <w:tcW w:w="1843" w:type="dxa"/>
            <w:tcBorders>
              <w:top w:val="single" w:sz="4" w:space="0" w:color="auto"/>
              <w:left w:val="single" w:sz="4" w:space="0" w:color="auto"/>
              <w:bottom w:val="single" w:sz="4" w:space="0" w:color="auto"/>
              <w:right w:val="single" w:sz="4" w:space="0" w:color="auto"/>
            </w:tcBorders>
          </w:tcPr>
          <w:p w14:paraId="12608207" w14:textId="173F6D83" w:rsidR="00363F11" w:rsidRPr="002E26E7" w:rsidRDefault="00CC072A" w:rsidP="0037201D">
            <w:pPr>
              <w:jc w:val="center"/>
              <w:rPr>
                <w:sz w:val="28"/>
                <w:szCs w:val="28"/>
                <w:lang w:eastAsia="ru-RU"/>
              </w:rPr>
            </w:pPr>
            <w:r>
              <w:rPr>
                <w:sz w:val="28"/>
                <w:szCs w:val="28"/>
                <w:lang w:eastAsia="ru-RU"/>
              </w:rPr>
              <w:t>1</w:t>
            </w:r>
          </w:p>
        </w:tc>
      </w:tr>
      <w:tr w:rsidR="00363F11" w:rsidRPr="002E26E7" w14:paraId="28211114" w14:textId="77777777" w:rsidTr="00363F11">
        <w:tc>
          <w:tcPr>
            <w:tcW w:w="646" w:type="dxa"/>
            <w:tcBorders>
              <w:top w:val="single" w:sz="4" w:space="0" w:color="auto"/>
              <w:left w:val="single" w:sz="4" w:space="0" w:color="auto"/>
              <w:bottom w:val="single" w:sz="4" w:space="0" w:color="auto"/>
              <w:right w:val="single" w:sz="4" w:space="0" w:color="auto"/>
            </w:tcBorders>
          </w:tcPr>
          <w:p w14:paraId="117E03B4" w14:textId="2A7F7EB8" w:rsidR="00363F11" w:rsidRPr="002E26E7" w:rsidRDefault="00CC072A" w:rsidP="0037201D">
            <w:pPr>
              <w:jc w:val="center"/>
              <w:rPr>
                <w:sz w:val="28"/>
                <w:szCs w:val="28"/>
                <w:lang w:eastAsia="ru-RU"/>
              </w:rPr>
            </w:pPr>
            <w:r>
              <w:rPr>
                <w:sz w:val="28"/>
                <w:szCs w:val="28"/>
                <w:lang w:eastAsia="ru-RU"/>
              </w:rPr>
              <w:t>26.</w:t>
            </w:r>
          </w:p>
        </w:tc>
        <w:tc>
          <w:tcPr>
            <w:tcW w:w="7227" w:type="dxa"/>
            <w:tcBorders>
              <w:top w:val="single" w:sz="4" w:space="0" w:color="auto"/>
              <w:left w:val="single" w:sz="4" w:space="0" w:color="auto"/>
              <w:bottom w:val="single" w:sz="4" w:space="0" w:color="auto"/>
              <w:right w:val="single" w:sz="4" w:space="0" w:color="auto"/>
            </w:tcBorders>
          </w:tcPr>
          <w:p w14:paraId="2A60D254" w14:textId="59F100D7" w:rsidR="00363F11" w:rsidRPr="002E26E7" w:rsidRDefault="00363F11" w:rsidP="0037201D">
            <w:pPr>
              <w:rPr>
                <w:sz w:val="28"/>
                <w:szCs w:val="28"/>
                <w:lang w:eastAsia="ru-RU"/>
              </w:rPr>
            </w:pPr>
            <w:r w:rsidRPr="002E26E7">
              <w:rPr>
                <w:sz w:val="28"/>
                <w:szCs w:val="28"/>
                <w:lang w:eastAsia="ru-RU"/>
              </w:rPr>
              <w:t>План анализа прозаического произведения.</w:t>
            </w:r>
          </w:p>
        </w:tc>
        <w:tc>
          <w:tcPr>
            <w:tcW w:w="1843" w:type="dxa"/>
            <w:tcBorders>
              <w:top w:val="single" w:sz="4" w:space="0" w:color="auto"/>
              <w:left w:val="single" w:sz="4" w:space="0" w:color="auto"/>
              <w:bottom w:val="single" w:sz="4" w:space="0" w:color="auto"/>
              <w:right w:val="single" w:sz="4" w:space="0" w:color="auto"/>
            </w:tcBorders>
          </w:tcPr>
          <w:p w14:paraId="5F71B45C" w14:textId="2B69A010" w:rsidR="00363F11" w:rsidRPr="002E26E7" w:rsidRDefault="00CC072A" w:rsidP="0037201D">
            <w:pPr>
              <w:jc w:val="center"/>
              <w:rPr>
                <w:sz w:val="28"/>
                <w:szCs w:val="28"/>
                <w:lang w:eastAsia="ru-RU"/>
              </w:rPr>
            </w:pPr>
            <w:r>
              <w:rPr>
                <w:sz w:val="28"/>
                <w:szCs w:val="28"/>
                <w:lang w:eastAsia="ru-RU"/>
              </w:rPr>
              <w:t>1</w:t>
            </w:r>
          </w:p>
        </w:tc>
      </w:tr>
      <w:tr w:rsidR="00363F11" w:rsidRPr="002E26E7" w14:paraId="300017F1" w14:textId="77777777" w:rsidTr="00363F11">
        <w:tc>
          <w:tcPr>
            <w:tcW w:w="646" w:type="dxa"/>
            <w:tcBorders>
              <w:top w:val="single" w:sz="4" w:space="0" w:color="auto"/>
              <w:left w:val="single" w:sz="4" w:space="0" w:color="auto"/>
              <w:bottom w:val="single" w:sz="4" w:space="0" w:color="auto"/>
              <w:right w:val="single" w:sz="4" w:space="0" w:color="auto"/>
            </w:tcBorders>
          </w:tcPr>
          <w:p w14:paraId="1E7435AB" w14:textId="782D1622" w:rsidR="00363F11" w:rsidRPr="002E26E7" w:rsidRDefault="00CC072A" w:rsidP="0037201D">
            <w:pPr>
              <w:jc w:val="center"/>
              <w:rPr>
                <w:sz w:val="28"/>
                <w:szCs w:val="28"/>
                <w:lang w:eastAsia="ru-RU"/>
              </w:rPr>
            </w:pPr>
            <w:r>
              <w:rPr>
                <w:sz w:val="28"/>
                <w:szCs w:val="28"/>
                <w:lang w:eastAsia="ru-RU"/>
              </w:rPr>
              <w:t>27.</w:t>
            </w:r>
          </w:p>
        </w:tc>
        <w:tc>
          <w:tcPr>
            <w:tcW w:w="7227" w:type="dxa"/>
            <w:tcBorders>
              <w:top w:val="single" w:sz="4" w:space="0" w:color="auto"/>
              <w:left w:val="single" w:sz="4" w:space="0" w:color="auto"/>
              <w:bottom w:val="single" w:sz="4" w:space="0" w:color="auto"/>
              <w:right w:val="single" w:sz="4" w:space="0" w:color="auto"/>
            </w:tcBorders>
          </w:tcPr>
          <w:p w14:paraId="6B3B9CE9" w14:textId="22215CE3" w:rsidR="00363F11" w:rsidRPr="002E26E7" w:rsidRDefault="00CC072A" w:rsidP="0037201D">
            <w:pPr>
              <w:rPr>
                <w:sz w:val="28"/>
                <w:szCs w:val="28"/>
                <w:lang w:eastAsia="ru-RU"/>
              </w:rPr>
            </w:pPr>
            <w:r w:rsidRPr="002E26E7">
              <w:rPr>
                <w:sz w:val="28"/>
                <w:szCs w:val="28"/>
                <w:lang w:eastAsia="ru-RU"/>
              </w:rPr>
              <w:t>Анализ повести, рассказа.</w:t>
            </w:r>
          </w:p>
        </w:tc>
        <w:tc>
          <w:tcPr>
            <w:tcW w:w="1843" w:type="dxa"/>
            <w:tcBorders>
              <w:top w:val="single" w:sz="4" w:space="0" w:color="auto"/>
              <w:left w:val="single" w:sz="4" w:space="0" w:color="auto"/>
              <w:bottom w:val="single" w:sz="4" w:space="0" w:color="auto"/>
              <w:right w:val="single" w:sz="4" w:space="0" w:color="auto"/>
            </w:tcBorders>
          </w:tcPr>
          <w:p w14:paraId="68FF94E6" w14:textId="2188F8D4" w:rsidR="00363F11" w:rsidRPr="002E26E7" w:rsidRDefault="00CC072A" w:rsidP="0037201D">
            <w:pPr>
              <w:jc w:val="center"/>
              <w:rPr>
                <w:sz w:val="28"/>
                <w:szCs w:val="28"/>
                <w:lang w:eastAsia="ru-RU"/>
              </w:rPr>
            </w:pPr>
            <w:r>
              <w:rPr>
                <w:sz w:val="28"/>
                <w:szCs w:val="28"/>
                <w:lang w:eastAsia="ru-RU"/>
              </w:rPr>
              <w:t>1</w:t>
            </w:r>
          </w:p>
        </w:tc>
      </w:tr>
      <w:tr w:rsidR="00CC072A" w:rsidRPr="002E26E7" w14:paraId="22EFF1F5" w14:textId="77777777" w:rsidTr="00363F11">
        <w:tc>
          <w:tcPr>
            <w:tcW w:w="646" w:type="dxa"/>
            <w:tcBorders>
              <w:top w:val="single" w:sz="4" w:space="0" w:color="auto"/>
              <w:left w:val="single" w:sz="4" w:space="0" w:color="auto"/>
              <w:bottom w:val="single" w:sz="4" w:space="0" w:color="auto"/>
              <w:right w:val="single" w:sz="4" w:space="0" w:color="auto"/>
            </w:tcBorders>
          </w:tcPr>
          <w:p w14:paraId="784604E1" w14:textId="74B70684" w:rsidR="00CC072A" w:rsidRPr="002E26E7" w:rsidRDefault="00CC072A" w:rsidP="0037201D">
            <w:pPr>
              <w:jc w:val="center"/>
              <w:rPr>
                <w:sz w:val="28"/>
                <w:szCs w:val="28"/>
                <w:lang w:eastAsia="ru-RU"/>
              </w:rPr>
            </w:pPr>
            <w:r>
              <w:rPr>
                <w:sz w:val="28"/>
                <w:szCs w:val="28"/>
                <w:lang w:eastAsia="ru-RU"/>
              </w:rPr>
              <w:t>28.</w:t>
            </w:r>
          </w:p>
        </w:tc>
        <w:tc>
          <w:tcPr>
            <w:tcW w:w="7227" w:type="dxa"/>
            <w:tcBorders>
              <w:top w:val="single" w:sz="4" w:space="0" w:color="auto"/>
              <w:left w:val="single" w:sz="4" w:space="0" w:color="auto"/>
              <w:bottom w:val="single" w:sz="4" w:space="0" w:color="auto"/>
              <w:right w:val="single" w:sz="4" w:space="0" w:color="auto"/>
            </w:tcBorders>
          </w:tcPr>
          <w:p w14:paraId="31362AAB" w14:textId="31A56028" w:rsidR="00CC072A" w:rsidRPr="002E26E7" w:rsidRDefault="00CC072A" w:rsidP="0037201D">
            <w:pPr>
              <w:rPr>
                <w:sz w:val="28"/>
                <w:szCs w:val="28"/>
                <w:lang w:eastAsia="ru-RU"/>
              </w:rPr>
            </w:pPr>
            <w:r w:rsidRPr="002E26E7">
              <w:rPr>
                <w:sz w:val="28"/>
                <w:szCs w:val="28"/>
                <w:lang w:eastAsia="ru-RU"/>
              </w:rPr>
              <w:t>Анализ романа</w:t>
            </w:r>
          </w:p>
        </w:tc>
        <w:tc>
          <w:tcPr>
            <w:tcW w:w="1843" w:type="dxa"/>
            <w:tcBorders>
              <w:top w:val="single" w:sz="4" w:space="0" w:color="auto"/>
              <w:left w:val="single" w:sz="4" w:space="0" w:color="auto"/>
              <w:bottom w:val="single" w:sz="4" w:space="0" w:color="auto"/>
              <w:right w:val="single" w:sz="4" w:space="0" w:color="auto"/>
            </w:tcBorders>
          </w:tcPr>
          <w:p w14:paraId="060FB06D" w14:textId="1EBEA2ED" w:rsidR="00CC072A" w:rsidRPr="002E26E7" w:rsidRDefault="00CC072A" w:rsidP="0037201D">
            <w:pPr>
              <w:jc w:val="center"/>
              <w:rPr>
                <w:sz w:val="28"/>
                <w:szCs w:val="28"/>
                <w:lang w:eastAsia="ru-RU"/>
              </w:rPr>
            </w:pPr>
            <w:r>
              <w:rPr>
                <w:sz w:val="28"/>
                <w:szCs w:val="28"/>
                <w:lang w:eastAsia="ru-RU"/>
              </w:rPr>
              <w:t>1</w:t>
            </w:r>
          </w:p>
        </w:tc>
      </w:tr>
      <w:tr w:rsidR="00363F11" w:rsidRPr="002E26E7" w14:paraId="3651F0DC" w14:textId="77777777" w:rsidTr="00363F11">
        <w:tc>
          <w:tcPr>
            <w:tcW w:w="646" w:type="dxa"/>
            <w:tcBorders>
              <w:top w:val="single" w:sz="4" w:space="0" w:color="auto"/>
              <w:left w:val="single" w:sz="4" w:space="0" w:color="auto"/>
              <w:bottom w:val="single" w:sz="4" w:space="0" w:color="auto"/>
              <w:right w:val="single" w:sz="4" w:space="0" w:color="auto"/>
            </w:tcBorders>
          </w:tcPr>
          <w:p w14:paraId="7A98EF75" w14:textId="77777777" w:rsidR="00363F11" w:rsidRPr="002E26E7" w:rsidRDefault="00363F11" w:rsidP="0037201D">
            <w:pPr>
              <w:jc w:val="center"/>
              <w:rPr>
                <w:sz w:val="28"/>
                <w:szCs w:val="28"/>
                <w:lang w:eastAsia="ru-RU"/>
              </w:rPr>
            </w:pPr>
            <w:r w:rsidRPr="002E26E7">
              <w:rPr>
                <w:sz w:val="28"/>
                <w:szCs w:val="28"/>
                <w:lang w:eastAsia="ru-RU"/>
              </w:rPr>
              <w:t>29.</w:t>
            </w:r>
          </w:p>
        </w:tc>
        <w:tc>
          <w:tcPr>
            <w:tcW w:w="7227" w:type="dxa"/>
            <w:tcBorders>
              <w:top w:val="single" w:sz="4" w:space="0" w:color="auto"/>
              <w:left w:val="single" w:sz="4" w:space="0" w:color="auto"/>
              <w:bottom w:val="single" w:sz="4" w:space="0" w:color="auto"/>
              <w:right w:val="single" w:sz="4" w:space="0" w:color="auto"/>
            </w:tcBorders>
          </w:tcPr>
          <w:p w14:paraId="2AD207D3" w14:textId="77777777" w:rsidR="00363F11" w:rsidRPr="002E26E7" w:rsidRDefault="00363F11" w:rsidP="0037201D">
            <w:pPr>
              <w:jc w:val="both"/>
              <w:rPr>
                <w:sz w:val="28"/>
                <w:szCs w:val="28"/>
                <w:lang w:eastAsia="ru-RU"/>
              </w:rPr>
            </w:pPr>
            <w:r w:rsidRPr="002E26E7">
              <w:rPr>
                <w:sz w:val="28"/>
                <w:szCs w:val="28"/>
                <w:lang w:eastAsia="ru-RU"/>
              </w:rPr>
              <w:t>Анализ эпизода художественного произведения.</w:t>
            </w:r>
          </w:p>
        </w:tc>
        <w:tc>
          <w:tcPr>
            <w:tcW w:w="1843" w:type="dxa"/>
            <w:tcBorders>
              <w:top w:val="single" w:sz="4" w:space="0" w:color="auto"/>
              <w:left w:val="single" w:sz="4" w:space="0" w:color="auto"/>
              <w:bottom w:val="single" w:sz="4" w:space="0" w:color="auto"/>
              <w:right w:val="single" w:sz="4" w:space="0" w:color="auto"/>
            </w:tcBorders>
            <w:hideMark/>
          </w:tcPr>
          <w:p w14:paraId="56830656" w14:textId="65CCC6E8" w:rsidR="00363F11" w:rsidRPr="002E26E7" w:rsidRDefault="00CC072A" w:rsidP="0037201D">
            <w:pPr>
              <w:jc w:val="center"/>
              <w:rPr>
                <w:sz w:val="28"/>
                <w:szCs w:val="28"/>
                <w:lang w:eastAsia="ru-RU"/>
              </w:rPr>
            </w:pPr>
            <w:r>
              <w:rPr>
                <w:sz w:val="28"/>
                <w:szCs w:val="28"/>
                <w:lang w:eastAsia="ru-RU"/>
              </w:rPr>
              <w:t>1</w:t>
            </w:r>
          </w:p>
        </w:tc>
      </w:tr>
      <w:tr w:rsidR="00363F11" w:rsidRPr="002E26E7" w14:paraId="25C7E259" w14:textId="77777777" w:rsidTr="00363F11">
        <w:tc>
          <w:tcPr>
            <w:tcW w:w="646" w:type="dxa"/>
            <w:tcBorders>
              <w:top w:val="single" w:sz="4" w:space="0" w:color="auto"/>
              <w:left w:val="single" w:sz="4" w:space="0" w:color="auto"/>
              <w:bottom w:val="single" w:sz="4" w:space="0" w:color="auto"/>
              <w:right w:val="single" w:sz="4" w:space="0" w:color="auto"/>
            </w:tcBorders>
          </w:tcPr>
          <w:p w14:paraId="0091FFAB" w14:textId="77777777" w:rsidR="00363F11" w:rsidRPr="002E26E7" w:rsidRDefault="00363F11" w:rsidP="0037201D">
            <w:pPr>
              <w:jc w:val="center"/>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35B0306B" w14:textId="0790C44D" w:rsidR="00363F11" w:rsidRPr="00CC072A" w:rsidRDefault="00363F11" w:rsidP="0037201D">
            <w:pPr>
              <w:jc w:val="both"/>
              <w:rPr>
                <w:b/>
                <w:sz w:val="28"/>
                <w:szCs w:val="28"/>
                <w:lang w:eastAsia="ru-RU"/>
              </w:rPr>
            </w:pPr>
            <w:r w:rsidRPr="00CC072A">
              <w:rPr>
                <w:b/>
                <w:sz w:val="28"/>
                <w:szCs w:val="28"/>
                <w:lang w:eastAsia="ru-RU"/>
              </w:rPr>
              <w:t>Раздел 6. Разные роды литературы</w:t>
            </w:r>
          </w:p>
        </w:tc>
        <w:tc>
          <w:tcPr>
            <w:tcW w:w="1843" w:type="dxa"/>
            <w:tcBorders>
              <w:top w:val="single" w:sz="4" w:space="0" w:color="auto"/>
              <w:left w:val="single" w:sz="4" w:space="0" w:color="auto"/>
              <w:bottom w:val="single" w:sz="4" w:space="0" w:color="auto"/>
              <w:right w:val="single" w:sz="4" w:space="0" w:color="auto"/>
            </w:tcBorders>
          </w:tcPr>
          <w:p w14:paraId="433E5376" w14:textId="3066AB7C" w:rsidR="00363F11" w:rsidRPr="00CC072A" w:rsidRDefault="00CC072A" w:rsidP="00CC072A">
            <w:pPr>
              <w:jc w:val="center"/>
              <w:rPr>
                <w:b/>
                <w:sz w:val="28"/>
                <w:szCs w:val="28"/>
                <w:lang w:eastAsia="ru-RU"/>
              </w:rPr>
            </w:pPr>
            <w:r>
              <w:rPr>
                <w:b/>
                <w:sz w:val="28"/>
                <w:szCs w:val="28"/>
                <w:lang w:eastAsia="ru-RU"/>
              </w:rPr>
              <w:t>5</w:t>
            </w:r>
          </w:p>
        </w:tc>
      </w:tr>
      <w:tr w:rsidR="00CC072A" w:rsidRPr="002E26E7" w14:paraId="7785107E" w14:textId="77777777" w:rsidTr="00363F11">
        <w:tc>
          <w:tcPr>
            <w:tcW w:w="646" w:type="dxa"/>
            <w:tcBorders>
              <w:top w:val="single" w:sz="4" w:space="0" w:color="auto"/>
              <w:left w:val="single" w:sz="4" w:space="0" w:color="auto"/>
              <w:bottom w:val="single" w:sz="4" w:space="0" w:color="auto"/>
              <w:right w:val="single" w:sz="4" w:space="0" w:color="auto"/>
            </w:tcBorders>
          </w:tcPr>
          <w:p w14:paraId="7A02FBEB" w14:textId="705DA047" w:rsidR="00CC072A" w:rsidRPr="002E26E7" w:rsidRDefault="00CC072A" w:rsidP="0037201D">
            <w:pPr>
              <w:jc w:val="center"/>
              <w:rPr>
                <w:sz w:val="28"/>
                <w:szCs w:val="28"/>
                <w:lang w:eastAsia="ru-RU"/>
              </w:rPr>
            </w:pPr>
            <w:r>
              <w:rPr>
                <w:sz w:val="28"/>
                <w:szCs w:val="28"/>
                <w:lang w:eastAsia="ru-RU"/>
              </w:rPr>
              <w:t>30.</w:t>
            </w:r>
          </w:p>
        </w:tc>
        <w:tc>
          <w:tcPr>
            <w:tcW w:w="7227" w:type="dxa"/>
            <w:tcBorders>
              <w:top w:val="single" w:sz="4" w:space="0" w:color="auto"/>
              <w:left w:val="single" w:sz="4" w:space="0" w:color="auto"/>
              <w:bottom w:val="single" w:sz="4" w:space="0" w:color="auto"/>
              <w:right w:val="single" w:sz="4" w:space="0" w:color="auto"/>
            </w:tcBorders>
          </w:tcPr>
          <w:p w14:paraId="5F8765BF" w14:textId="37ECD5B5" w:rsidR="00CC072A" w:rsidRPr="002E26E7" w:rsidRDefault="00CC072A" w:rsidP="0037201D">
            <w:pPr>
              <w:jc w:val="both"/>
              <w:rPr>
                <w:sz w:val="28"/>
                <w:szCs w:val="28"/>
                <w:lang w:eastAsia="ru-RU"/>
              </w:rPr>
            </w:pPr>
            <w:r w:rsidRPr="002E26E7">
              <w:rPr>
                <w:sz w:val="28"/>
                <w:szCs w:val="28"/>
                <w:lang w:eastAsia="ru-RU"/>
              </w:rPr>
              <w:t>Литературные роды</w:t>
            </w:r>
          </w:p>
        </w:tc>
        <w:tc>
          <w:tcPr>
            <w:tcW w:w="1843" w:type="dxa"/>
            <w:tcBorders>
              <w:top w:val="single" w:sz="4" w:space="0" w:color="auto"/>
              <w:left w:val="single" w:sz="4" w:space="0" w:color="auto"/>
              <w:bottom w:val="single" w:sz="4" w:space="0" w:color="auto"/>
              <w:right w:val="single" w:sz="4" w:space="0" w:color="auto"/>
            </w:tcBorders>
          </w:tcPr>
          <w:p w14:paraId="6857487F" w14:textId="317C4678" w:rsidR="00CC072A" w:rsidRPr="002E26E7" w:rsidRDefault="00CC072A" w:rsidP="0037201D">
            <w:pPr>
              <w:jc w:val="center"/>
              <w:rPr>
                <w:sz w:val="28"/>
                <w:szCs w:val="28"/>
                <w:lang w:eastAsia="ru-RU"/>
              </w:rPr>
            </w:pPr>
            <w:r>
              <w:rPr>
                <w:sz w:val="28"/>
                <w:szCs w:val="28"/>
                <w:lang w:eastAsia="ru-RU"/>
              </w:rPr>
              <w:t>1</w:t>
            </w:r>
          </w:p>
        </w:tc>
      </w:tr>
      <w:tr w:rsidR="00CC072A" w:rsidRPr="002E26E7" w14:paraId="6F415180" w14:textId="77777777" w:rsidTr="00363F11">
        <w:tc>
          <w:tcPr>
            <w:tcW w:w="646" w:type="dxa"/>
            <w:tcBorders>
              <w:top w:val="single" w:sz="4" w:space="0" w:color="auto"/>
              <w:left w:val="single" w:sz="4" w:space="0" w:color="auto"/>
              <w:bottom w:val="single" w:sz="4" w:space="0" w:color="auto"/>
              <w:right w:val="single" w:sz="4" w:space="0" w:color="auto"/>
            </w:tcBorders>
          </w:tcPr>
          <w:p w14:paraId="566AAE6D" w14:textId="52DAA7F9" w:rsidR="00CC072A" w:rsidRPr="002E26E7" w:rsidRDefault="00CC072A" w:rsidP="0037201D">
            <w:pPr>
              <w:jc w:val="center"/>
              <w:rPr>
                <w:sz w:val="28"/>
                <w:szCs w:val="28"/>
                <w:lang w:eastAsia="ru-RU"/>
              </w:rPr>
            </w:pPr>
            <w:r>
              <w:rPr>
                <w:sz w:val="28"/>
                <w:szCs w:val="28"/>
                <w:lang w:eastAsia="ru-RU"/>
              </w:rPr>
              <w:t>31</w:t>
            </w:r>
          </w:p>
        </w:tc>
        <w:tc>
          <w:tcPr>
            <w:tcW w:w="7227" w:type="dxa"/>
            <w:tcBorders>
              <w:top w:val="single" w:sz="4" w:space="0" w:color="auto"/>
              <w:left w:val="single" w:sz="4" w:space="0" w:color="auto"/>
              <w:bottom w:val="single" w:sz="4" w:space="0" w:color="auto"/>
              <w:right w:val="single" w:sz="4" w:space="0" w:color="auto"/>
            </w:tcBorders>
          </w:tcPr>
          <w:p w14:paraId="55B26B21" w14:textId="368C175A" w:rsidR="00CC072A" w:rsidRPr="002E26E7" w:rsidRDefault="00CC072A" w:rsidP="0037201D">
            <w:pPr>
              <w:jc w:val="both"/>
              <w:rPr>
                <w:sz w:val="28"/>
                <w:szCs w:val="28"/>
                <w:lang w:eastAsia="ru-RU"/>
              </w:rPr>
            </w:pPr>
            <w:r w:rsidRPr="002E26E7">
              <w:rPr>
                <w:sz w:val="28"/>
                <w:szCs w:val="28"/>
                <w:lang w:eastAsia="ru-RU"/>
              </w:rPr>
              <w:t>Эпос</w:t>
            </w:r>
            <w:r>
              <w:rPr>
                <w:sz w:val="28"/>
                <w:szCs w:val="28"/>
                <w:lang w:eastAsia="ru-RU"/>
              </w:rPr>
              <w:t xml:space="preserve">. </w:t>
            </w:r>
            <w:r w:rsidRPr="002E26E7">
              <w:rPr>
                <w:sz w:val="28"/>
                <w:szCs w:val="28"/>
                <w:lang w:eastAsia="ru-RU"/>
              </w:rPr>
              <w:t>Лирика</w:t>
            </w:r>
          </w:p>
        </w:tc>
        <w:tc>
          <w:tcPr>
            <w:tcW w:w="1843" w:type="dxa"/>
            <w:tcBorders>
              <w:top w:val="single" w:sz="4" w:space="0" w:color="auto"/>
              <w:left w:val="single" w:sz="4" w:space="0" w:color="auto"/>
              <w:bottom w:val="single" w:sz="4" w:space="0" w:color="auto"/>
              <w:right w:val="single" w:sz="4" w:space="0" w:color="auto"/>
            </w:tcBorders>
          </w:tcPr>
          <w:p w14:paraId="38C4C188" w14:textId="16D2D684" w:rsidR="00CC072A" w:rsidRPr="002E26E7" w:rsidRDefault="00CC072A" w:rsidP="0037201D">
            <w:pPr>
              <w:jc w:val="center"/>
              <w:rPr>
                <w:sz w:val="28"/>
                <w:szCs w:val="28"/>
                <w:lang w:eastAsia="ru-RU"/>
              </w:rPr>
            </w:pPr>
            <w:r>
              <w:rPr>
                <w:sz w:val="28"/>
                <w:szCs w:val="28"/>
                <w:lang w:eastAsia="ru-RU"/>
              </w:rPr>
              <w:t>1</w:t>
            </w:r>
          </w:p>
        </w:tc>
      </w:tr>
      <w:tr w:rsidR="00CC072A" w:rsidRPr="002E26E7" w14:paraId="4E60D007" w14:textId="77777777" w:rsidTr="00363F11">
        <w:tc>
          <w:tcPr>
            <w:tcW w:w="646" w:type="dxa"/>
            <w:tcBorders>
              <w:top w:val="single" w:sz="4" w:space="0" w:color="auto"/>
              <w:left w:val="single" w:sz="4" w:space="0" w:color="auto"/>
              <w:bottom w:val="single" w:sz="4" w:space="0" w:color="auto"/>
              <w:right w:val="single" w:sz="4" w:space="0" w:color="auto"/>
            </w:tcBorders>
          </w:tcPr>
          <w:p w14:paraId="5E0ED559" w14:textId="296ACFC1" w:rsidR="00CC072A" w:rsidRPr="002E26E7" w:rsidRDefault="00CC072A" w:rsidP="0037201D">
            <w:pPr>
              <w:jc w:val="center"/>
              <w:rPr>
                <w:sz w:val="28"/>
                <w:szCs w:val="28"/>
                <w:lang w:eastAsia="ru-RU"/>
              </w:rPr>
            </w:pPr>
            <w:r>
              <w:rPr>
                <w:sz w:val="28"/>
                <w:szCs w:val="28"/>
                <w:lang w:eastAsia="ru-RU"/>
              </w:rPr>
              <w:t>32</w:t>
            </w:r>
          </w:p>
        </w:tc>
        <w:tc>
          <w:tcPr>
            <w:tcW w:w="7227" w:type="dxa"/>
            <w:tcBorders>
              <w:top w:val="single" w:sz="4" w:space="0" w:color="auto"/>
              <w:left w:val="single" w:sz="4" w:space="0" w:color="auto"/>
              <w:bottom w:val="single" w:sz="4" w:space="0" w:color="auto"/>
              <w:right w:val="single" w:sz="4" w:space="0" w:color="auto"/>
            </w:tcBorders>
          </w:tcPr>
          <w:p w14:paraId="7A1BB103" w14:textId="6B5192C2" w:rsidR="00CC072A" w:rsidRPr="002E26E7" w:rsidRDefault="00CC072A" w:rsidP="0037201D">
            <w:pPr>
              <w:jc w:val="both"/>
              <w:rPr>
                <w:sz w:val="28"/>
                <w:szCs w:val="28"/>
                <w:lang w:eastAsia="ru-RU"/>
              </w:rPr>
            </w:pPr>
            <w:r w:rsidRPr="002E26E7">
              <w:rPr>
                <w:sz w:val="28"/>
                <w:szCs w:val="28"/>
                <w:lang w:eastAsia="ru-RU"/>
              </w:rPr>
              <w:t>Драма</w:t>
            </w:r>
          </w:p>
        </w:tc>
        <w:tc>
          <w:tcPr>
            <w:tcW w:w="1843" w:type="dxa"/>
            <w:tcBorders>
              <w:top w:val="single" w:sz="4" w:space="0" w:color="auto"/>
              <w:left w:val="single" w:sz="4" w:space="0" w:color="auto"/>
              <w:bottom w:val="single" w:sz="4" w:space="0" w:color="auto"/>
              <w:right w:val="single" w:sz="4" w:space="0" w:color="auto"/>
            </w:tcBorders>
          </w:tcPr>
          <w:p w14:paraId="1362BFB2" w14:textId="1624A4CC" w:rsidR="00CC072A" w:rsidRPr="002E26E7" w:rsidRDefault="00CC072A" w:rsidP="0037201D">
            <w:pPr>
              <w:jc w:val="center"/>
              <w:rPr>
                <w:sz w:val="28"/>
                <w:szCs w:val="28"/>
                <w:lang w:eastAsia="ru-RU"/>
              </w:rPr>
            </w:pPr>
            <w:r>
              <w:rPr>
                <w:sz w:val="28"/>
                <w:szCs w:val="28"/>
                <w:lang w:eastAsia="ru-RU"/>
              </w:rPr>
              <w:t>1</w:t>
            </w:r>
          </w:p>
        </w:tc>
      </w:tr>
      <w:tr w:rsidR="00CC072A" w:rsidRPr="002E26E7" w14:paraId="764B4E91" w14:textId="77777777" w:rsidTr="00363F11">
        <w:tc>
          <w:tcPr>
            <w:tcW w:w="646" w:type="dxa"/>
            <w:tcBorders>
              <w:top w:val="single" w:sz="4" w:space="0" w:color="auto"/>
              <w:left w:val="single" w:sz="4" w:space="0" w:color="auto"/>
              <w:bottom w:val="single" w:sz="4" w:space="0" w:color="auto"/>
              <w:right w:val="single" w:sz="4" w:space="0" w:color="auto"/>
            </w:tcBorders>
          </w:tcPr>
          <w:p w14:paraId="63BF8BC1" w14:textId="01B0DFDB" w:rsidR="00CC072A" w:rsidRPr="002E26E7" w:rsidRDefault="00CC072A" w:rsidP="0037201D">
            <w:pPr>
              <w:jc w:val="center"/>
              <w:rPr>
                <w:sz w:val="28"/>
                <w:szCs w:val="28"/>
                <w:lang w:eastAsia="ru-RU"/>
              </w:rPr>
            </w:pPr>
            <w:r>
              <w:rPr>
                <w:sz w:val="28"/>
                <w:szCs w:val="28"/>
                <w:lang w:eastAsia="ru-RU"/>
              </w:rPr>
              <w:t>33</w:t>
            </w:r>
          </w:p>
        </w:tc>
        <w:tc>
          <w:tcPr>
            <w:tcW w:w="7227" w:type="dxa"/>
            <w:tcBorders>
              <w:top w:val="single" w:sz="4" w:space="0" w:color="auto"/>
              <w:left w:val="single" w:sz="4" w:space="0" w:color="auto"/>
              <w:bottom w:val="single" w:sz="4" w:space="0" w:color="auto"/>
              <w:right w:val="single" w:sz="4" w:space="0" w:color="auto"/>
            </w:tcBorders>
          </w:tcPr>
          <w:p w14:paraId="4661580F" w14:textId="07840FC5" w:rsidR="00CC072A" w:rsidRPr="002E26E7" w:rsidRDefault="00CC072A" w:rsidP="0037201D">
            <w:pPr>
              <w:jc w:val="both"/>
              <w:rPr>
                <w:sz w:val="28"/>
                <w:szCs w:val="28"/>
                <w:lang w:eastAsia="ru-RU"/>
              </w:rPr>
            </w:pPr>
            <w:r w:rsidRPr="002E26E7">
              <w:rPr>
                <w:sz w:val="28"/>
                <w:szCs w:val="28"/>
                <w:lang w:eastAsia="ru-RU"/>
              </w:rPr>
              <w:t>Лироэпические произведения</w:t>
            </w:r>
          </w:p>
        </w:tc>
        <w:tc>
          <w:tcPr>
            <w:tcW w:w="1843" w:type="dxa"/>
            <w:tcBorders>
              <w:top w:val="single" w:sz="4" w:space="0" w:color="auto"/>
              <w:left w:val="single" w:sz="4" w:space="0" w:color="auto"/>
              <w:bottom w:val="single" w:sz="4" w:space="0" w:color="auto"/>
              <w:right w:val="single" w:sz="4" w:space="0" w:color="auto"/>
            </w:tcBorders>
          </w:tcPr>
          <w:p w14:paraId="1F7C1556" w14:textId="2B91DEFF" w:rsidR="00CC072A" w:rsidRPr="002E26E7" w:rsidRDefault="00CC072A" w:rsidP="0037201D">
            <w:pPr>
              <w:jc w:val="center"/>
              <w:rPr>
                <w:sz w:val="28"/>
                <w:szCs w:val="28"/>
                <w:lang w:eastAsia="ru-RU"/>
              </w:rPr>
            </w:pPr>
            <w:r>
              <w:rPr>
                <w:sz w:val="28"/>
                <w:szCs w:val="28"/>
                <w:lang w:eastAsia="ru-RU"/>
              </w:rPr>
              <w:t>1</w:t>
            </w:r>
          </w:p>
        </w:tc>
      </w:tr>
      <w:tr w:rsidR="00CC072A" w:rsidRPr="002E26E7" w14:paraId="2C8591C4" w14:textId="77777777" w:rsidTr="00CC072A">
        <w:tc>
          <w:tcPr>
            <w:tcW w:w="646" w:type="dxa"/>
            <w:tcBorders>
              <w:top w:val="single" w:sz="4" w:space="0" w:color="auto"/>
              <w:left w:val="single" w:sz="4" w:space="0" w:color="auto"/>
              <w:bottom w:val="single" w:sz="4" w:space="0" w:color="auto"/>
              <w:right w:val="single" w:sz="4" w:space="0" w:color="auto"/>
            </w:tcBorders>
          </w:tcPr>
          <w:p w14:paraId="630EAF63" w14:textId="057B9716" w:rsidR="00CC072A" w:rsidRPr="002E26E7" w:rsidRDefault="00CC072A" w:rsidP="0037201D">
            <w:pPr>
              <w:jc w:val="center"/>
              <w:rPr>
                <w:sz w:val="28"/>
                <w:szCs w:val="28"/>
                <w:lang w:eastAsia="ru-RU"/>
              </w:rPr>
            </w:pPr>
            <w:r>
              <w:rPr>
                <w:sz w:val="28"/>
                <w:szCs w:val="28"/>
                <w:lang w:eastAsia="ru-RU"/>
              </w:rPr>
              <w:t xml:space="preserve">34. </w:t>
            </w:r>
          </w:p>
        </w:tc>
        <w:tc>
          <w:tcPr>
            <w:tcW w:w="7227" w:type="dxa"/>
            <w:tcBorders>
              <w:top w:val="single" w:sz="4" w:space="0" w:color="auto"/>
              <w:left w:val="single" w:sz="4" w:space="0" w:color="auto"/>
              <w:bottom w:val="single" w:sz="4" w:space="0" w:color="auto"/>
              <w:right w:val="single" w:sz="4" w:space="0" w:color="auto"/>
            </w:tcBorders>
            <w:hideMark/>
          </w:tcPr>
          <w:p w14:paraId="19FE0169" w14:textId="3BBB2F78" w:rsidR="00CC072A" w:rsidRPr="002E26E7" w:rsidRDefault="00CC072A" w:rsidP="0037201D">
            <w:pPr>
              <w:jc w:val="both"/>
              <w:rPr>
                <w:sz w:val="28"/>
                <w:szCs w:val="28"/>
                <w:lang w:eastAsia="ru-RU"/>
              </w:rPr>
            </w:pPr>
            <w:r w:rsidRPr="002E26E7">
              <w:rPr>
                <w:sz w:val="28"/>
                <w:szCs w:val="28"/>
                <w:lang w:eastAsia="ru-RU"/>
              </w:rPr>
              <w:t>Лироэпические произведения</w:t>
            </w:r>
          </w:p>
        </w:tc>
        <w:tc>
          <w:tcPr>
            <w:tcW w:w="1843" w:type="dxa"/>
            <w:tcBorders>
              <w:top w:val="single" w:sz="4" w:space="0" w:color="auto"/>
              <w:left w:val="single" w:sz="4" w:space="0" w:color="auto"/>
              <w:bottom w:val="single" w:sz="4" w:space="0" w:color="auto"/>
              <w:right w:val="single" w:sz="4" w:space="0" w:color="auto"/>
            </w:tcBorders>
            <w:hideMark/>
          </w:tcPr>
          <w:p w14:paraId="4088C92D" w14:textId="331AF0BA" w:rsidR="00CC072A" w:rsidRPr="002E26E7" w:rsidRDefault="00CC072A" w:rsidP="0037201D">
            <w:pPr>
              <w:jc w:val="center"/>
              <w:rPr>
                <w:sz w:val="28"/>
                <w:szCs w:val="28"/>
                <w:lang w:eastAsia="ru-RU"/>
              </w:rPr>
            </w:pPr>
            <w:r>
              <w:rPr>
                <w:sz w:val="28"/>
                <w:szCs w:val="28"/>
                <w:lang w:eastAsia="ru-RU"/>
              </w:rPr>
              <w:t>1</w:t>
            </w:r>
          </w:p>
        </w:tc>
      </w:tr>
      <w:tr w:rsidR="00CC072A" w:rsidRPr="002E26E7" w14:paraId="7B31E369" w14:textId="77777777" w:rsidTr="00B70648">
        <w:tc>
          <w:tcPr>
            <w:tcW w:w="9716" w:type="dxa"/>
            <w:gridSpan w:val="3"/>
            <w:tcBorders>
              <w:top w:val="single" w:sz="4" w:space="0" w:color="auto"/>
              <w:left w:val="single" w:sz="4" w:space="0" w:color="auto"/>
              <w:bottom w:val="single" w:sz="4" w:space="0" w:color="auto"/>
              <w:right w:val="single" w:sz="4" w:space="0" w:color="auto"/>
            </w:tcBorders>
            <w:hideMark/>
          </w:tcPr>
          <w:p w14:paraId="7385E2AF" w14:textId="262AB558" w:rsidR="00CC072A" w:rsidRPr="002E26E7" w:rsidRDefault="00CC072A" w:rsidP="0037201D">
            <w:pPr>
              <w:jc w:val="center"/>
              <w:rPr>
                <w:b/>
                <w:sz w:val="28"/>
                <w:szCs w:val="28"/>
                <w:lang w:eastAsia="ru-RU"/>
              </w:rPr>
            </w:pPr>
            <w:r w:rsidRPr="002E26E7">
              <w:rPr>
                <w:b/>
                <w:sz w:val="28"/>
                <w:szCs w:val="28"/>
                <w:lang w:eastAsia="ru-RU"/>
              </w:rPr>
              <w:t>11 класс</w:t>
            </w:r>
          </w:p>
        </w:tc>
      </w:tr>
      <w:tr w:rsidR="00CC072A" w:rsidRPr="002E26E7" w14:paraId="2C124E99" w14:textId="77777777" w:rsidTr="00363F11">
        <w:tc>
          <w:tcPr>
            <w:tcW w:w="646" w:type="dxa"/>
            <w:tcBorders>
              <w:top w:val="single" w:sz="4" w:space="0" w:color="auto"/>
              <w:left w:val="single" w:sz="4" w:space="0" w:color="auto"/>
              <w:bottom w:val="single" w:sz="4" w:space="0" w:color="auto"/>
              <w:right w:val="single" w:sz="4" w:space="0" w:color="auto"/>
            </w:tcBorders>
          </w:tcPr>
          <w:p w14:paraId="43EE27A8" w14:textId="77777777" w:rsidR="00CC072A" w:rsidRPr="002E26E7" w:rsidRDefault="00CC072A" w:rsidP="0037201D">
            <w:pPr>
              <w:jc w:val="center"/>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2DEDF028" w14:textId="06964BF8" w:rsidR="00CC072A" w:rsidRPr="00CC072A" w:rsidRDefault="00CC072A" w:rsidP="0037201D">
            <w:pPr>
              <w:jc w:val="both"/>
              <w:rPr>
                <w:b/>
                <w:sz w:val="28"/>
                <w:szCs w:val="28"/>
                <w:lang w:eastAsia="ru-RU"/>
              </w:rPr>
            </w:pPr>
            <w:r w:rsidRPr="00CC072A">
              <w:rPr>
                <w:b/>
                <w:sz w:val="28"/>
                <w:szCs w:val="28"/>
                <w:lang w:eastAsia="ru-RU"/>
              </w:rPr>
              <w:t>Раздел 7. Литературные жанры</w:t>
            </w:r>
          </w:p>
        </w:tc>
        <w:tc>
          <w:tcPr>
            <w:tcW w:w="1843" w:type="dxa"/>
            <w:tcBorders>
              <w:top w:val="single" w:sz="4" w:space="0" w:color="auto"/>
              <w:left w:val="single" w:sz="4" w:space="0" w:color="auto"/>
              <w:bottom w:val="single" w:sz="4" w:space="0" w:color="auto"/>
              <w:right w:val="single" w:sz="4" w:space="0" w:color="auto"/>
            </w:tcBorders>
          </w:tcPr>
          <w:p w14:paraId="1C23041A" w14:textId="4F7BC291" w:rsidR="00CC072A" w:rsidRPr="00CC072A" w:rsidRDefault="00CC072A" w:rsidP="00CC072A">
            <w:pPr>
              <w:jc w:val="center"/>
              <w:rPr>
                <w:b/>
                <w:sz w:val="28"/>
                <w:szCs w:val="28"/>
                <w:lang w:eastAsia="ru-RU"/>
              </w:rPr>
            </w:pPr>
            <w:r w:rsidRPr="00CC072A">
              <w:rPr>
                <w:b/>
                <w:sz w:val="28"/>
                <w:szCs w:val="28"/>
                <w:lang w:eastAsia="ru-RU"/>
              </w:rPr>
              <w:t>4</w:t>
            </w:r>
          </w:p>
        </w:tc>
      </w:tr>
      <w:tr w:rsidR="00CC072A" w:rsidRPr="002E26E7" w14:paraId="19EDF028" w14:textId="77777777" w:rsidTr="00363F11">
        <w:tc>
          <w:tcPr>
            <w:tcW w:w="646" w:type="dxa"/>
            <w:tcBorders>
              <w:top w:val="single" w:sz="4" w:space="0" w:color="auto"/>
              <w:left w:val="single" w:sz="4" w:space="0" w:color="auto"/>
              <w:bottom w:val="single" w:sz="4" w:space="0" w:color="auto"/>
              <w:right w:val="single" w:sz="4" w:space="0" w:color="auto"/>
            </w:tcBorders>
            <w:hideMark/>
          </w:tcPr>
          <w:p w14:paraId="555E1BFF" w14:textId="77777777" w:rsidR="00CC072A" w:rsidRPr="002E26E7" w:rsidRDefault="00CC072A" w:rsidP="0037201D">
            <w:pPr>
              <w:jc w:val="center"/>
              <w:rPr>
                <w:sz w:val="28"/>
                <w:szCs w:val="28"/>
                <w:lang w:eastAsia="ru-RU"/>
              </w:rPr>
            </w:pPr>
            <w:r w:rsidRPr="002E26E7">
              <w:rPr>
                <w:sz w:val="28"/>
                <w:szCs w:val="28"/>
                <w:lang w:eastAsia="ru-RU"/>
              </w:rPr>
              <w:t>35.</w:t>
            </w:r>
          </w:p>
          <w:p w14:paraId="1664EC5E" w14:textId="77777777" w:rsidR="00CC072A" w:rsidRPr="002E26E7" w:rsidRDefault="00CC072A" w:rsidP="0037201D">
            <w:pPr>
              <w:jc w:val="center"/>
              <w:rPr>
                <w:sz w:val="28"/>
                <w:szCs w:val="28"/>
                <w:lang w:eastAsia="ru-RU"/>
              </w:rPr>
            </w:pPr>
            <w:r w:rsidRPr="002E26E7">
              <w:rPr>
                <w:sz w:val="28"/>
                <w:szCs w:val="28"/>
                <w:lang w:eastAsia="ru-RU"/>
              </w:rPr>
              <w:t>36.</w:t>
            </w:r>
          </w:p>
          <w:p w14:paraId="38CC86C0" w14:textId="77777777" w:rsidR="00CC072A" w:rsidRPr="002E26E7" w:rsidRDefault="00CC072A" w:rsidP="0037201D">
            <w:pPr>
              <w:jc w:val="center"/>
              <w:rPr>
                <w:sz w:val="28"/>
                <w:szCs w:val="28"/>
                <w:lang w:eastAsia="ru-RU"/>
              </w:rPr>
            </w:pPr>
            <w:r w:rsidRPr="002E26E7">
              <w:rPr>
                <w:sz w:val="28"/>
                <w:szCs w:val="28"/>
                <w:lang w:eastAsia="ru-RU"/>
              </w:rPr>
              <w:t>37.</w:t>
            </w:r>
          </w:p>
          <w:p w14:paraId="195A3ADC" w14:textId="77777777" w:rsidR="00CC072A" w:rsidRPr="002E26E7" w:rsidRDefault="00CC072A" w:rsidP="0037201D">
            <w:pPr>
              <w:jc w:val="center"/>
              <w:rPr>
                <w:sz w:val="28"/>
                <w:szCs w:val="28"/>
                <w:lang w:eastAsia="ru-RU"/>
              </w:rPr>
            </w:pPr>
            <w:r w:rsidRPr="002E26E7">
              <w:rPr>
                <w:sz w:val="28"/>
                <w:szCs w:val="28"/>
                <w:lang w:eastAsia="ru-RU"/>
              </w:rPr>
              <w:t>38</w:t>
            </w:r>
          </w:p>
        </w:tc>
        <w:tc>
          <w:tcPr>
            <w:tcW w:w="7227" w:type="dxa"/>
            <w:tcBorders>
              <w:top w:val="single" w:sz="4" w:space="0" w:color="auto"/>
              <w:left w:val="single" w:sz="4" w:space="0" w:color="auto"/>
              <w:bottom w:val="single" w:sz="4" w:space="0" w:color="auto"/>
              <w:right w:val="single" w:sz="4" w:space="0" w:color="auto"/>
            </w:tcBorders>
          </w:tcPr>
          <w:p w14:paraId="3590CBDC" w14:textId="77777777" w:rsidR="00CC072A" w:rsidRPr="002E26E7" w:rsidRDefault="00CC072A" w:rsidP="0037201D">
            <w:pPr>
              <w:jc w:val="both"/>
              <w:rPr>
                <w:sz w:val="28"/>
                <w:szCs w:val="28"/>
                <w:lang w:eastAsia="ru-RU"/>
              </w:rPr>
            </w:pPr>
            <w:r w:rsidRPr="002E26E7">
              <w:rPr>
                <w:sz w:val="28"/>
                <w:szCs w:val="28"/>
                <w:lang w:eastAsia="ru-RU"/>
              </w:rPr>
              <w:t>Жанры литературы</w:t>
            </w:r>
          </w:p>
          <w:p w14:paraId="0EE98AC5" w14:textId="77777777" w:rsidR="00CC072A" w:rsidRPr="002E26E7" w:rsidRDefault="00CC072A" w:rsidP="0037201D">
            <w:pPr>
              <w:jc w:val="both"/>
              <w:rPr>
                <w:sz w:val="28"/>
                <w:szCs w:val="28"/>
                <w:lang w:eastAsia="ru-RU"/>
              </w:rPr>
            </w:pPr>
            <w:r w:rsidRPr="002E26E7">
              <w:rPr>
                <w:sz w:val="28"/>
                <w:szCs w:val="28"/>
                <w:lang w:eastAsia="ru-RU"/>
              </w:rPr>
              <w:t>Жанры эпоса</w:t>
            </w:r>
          </w:p>
          <w:p w14:paraId="307D64DC" w14:textId="77777777" w:rsidR="00CC072A" w:rsidRPr="002E26E7" w:rsidRDefault="00CC072A" w:rsidP="0037201D">
            <w:pPr>
              <w:jc w:val="both"/>
              <w:rPr>
                <w:sz w:val="28"/>
                <w:szCs w:val="28"/>
                <w:lang w:eastAsia="ru-RU"/>
              </w:rPr>
            </w:pPr>
            <w:r w:rsidRPr="002E26E7">
              <w:rPr>
                <w:sz w:val="28"/>
                <w:szCs w:val="28"/>
                <w:lang w:eastAsia="ru-RU"/>
              </w:rPr>
              <w:t>Жанры лирики</w:t>
            </w:r>
          </w:p>
          <w:p w14:paraId="559315BA" w14:textId="77777777" w:rsidR="00CC072A" w:rsidRPr="002E26E7" w:rsidRDefault="00CC072A" w:rsidP="0037201D">
            <w:pPr>
              <w:jc w:val="both"/>
              <w:rPr>
                <w:sz w:val="28"/>
                <w:szCs w:val="28"/>
                <w:lang w:eastAsia="ru-RU"/>
              </w:rPr>
            </w:pPr>
            <w:r w:rsidRPr="002E26E7">
              <w:rPr>
                <w:sz w:val="28"/>
                <w:szCs w:val="28"/>
                <w:lang w:eastAsia="ru-RU"/>
              </w:rPr>
              <w:t>Жанры драмы</w:t>
            </w:r>
          </w:p>
          <w:p w14:paraId="06B55731" w14:textId="77777777" w:rsidR="00CC072A" w:rsidRPr="002E26E7" w:rsidRDefault="00CC072A" w:rsidP="0037201D">
            <w:pPr>
              <w:jc w:val="both"/>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7EAE6774" w14:textId="77777777" w:rsidR="00CC072A" w:rsidRDefault="004127A7" w:rsidP="0037201D">
            <w:pPr>
              <w:jc w:val="center"/>
              <w:rPr>
                <w:sz w:val="28"/>
                <w:szCs w:val="28"/>
                <w:lang w:eastAsia="ru-RU"/>
              </w:rPr>
            </w:pPr>
            <w:r>
              <w:rPr>
                <w:sz w:val="28"/>
                <w:szCs w:val="28"/>
                <w:lang w:eastAsia="ru-RU"/>
              </w:rPr>
              <w:t>1</w:t>
            </w:r>
          </w:p>
          <w:p w14:paraId="03C3B811" w14:textId="77777777" w:rsidR="004127A7" w:rsidRDefault="004127A7" w:rsidP="0037201D">
            <w:pPr>
              <w:jc w:val="center"/>
              <w:rPr>
                <w:sz w:val="28"/>
                <w:szCs w:val="28"/>
                <w:lang w:eastAsia="ru-RU"/>
              </w:rPr>
            </w:pPr>
            <w:r>
              <w:rPr>
                <w:sz w:val="28"/>
                <w:szCs w:val="28"/>
                <w:lang w:eastAsia="ru-RU"/>
              </w:rPr>
              <w:t>1</w:t>
            </w:r>
          </w:p>
          <w:p w14:paraId="6FB825E3" w14:textId="77777777" w:rsidR="004127A7" w:rsidRDefault="004127A7" w:rsidP="0037201D">
            <w:pPr>
              <w:jc w:val="center"/>
              <w:rPr>
                <w:sz w:val="28"/>
                <w:szCs w:val="28"/>
                <w:lang w:eastAsia="ru-RU"/>
              </w:rPr>
            </w:pPr>
            <w:r>
              <w:rPr>
                <w:sz w:val="28"/>
                <w:szCs w:val="28"/>
                <w:lang w:eastAsia="ru-RU"/>
              </w:rPr>
              <w:t>1</w:t>
            </w:r>
          </w:p>
          <w:p w14:paraId="75DEA560" w14:textId="3AAABF06" w:rsidR="004127A7" w:rsidRPr="002E26E7" w:rsidRDefault="004127A7" w:rsidP="0037201D">
            <w:pPr>
              <w:jc w:val="center"/>
              <w:rPr>
                <w:sz w:val="28"/>
                <w:szCs w:val="28"/>
                <w:lang w:eastAsia="ru-RU"/>
              </w:rPr>
            </w:pPr>
            <w:r>
              <w:rPr>
                <w:sz w:val="28"/>
                <w:szCs w:val="28"/>
                <w:lang w:eastAsia="ru-RU"/>
              </w:rPr>
              <w:t>1</w:t>
            </w:r>
          </w:p>
        </w:tc>
      </w:tr>
      <w:tr w:rsidR="00CC072A" w:rsidRPr="002E26E7" w14:paraId="7AC331A3" w14:textId="77777777" w:rsidTr="00363F11">
        <w:tc>
          <w:tcPr>
            <w:tcW w:w="646" w:type="dxa"/>
            <w:tcBorders>
              <w:top w:val="single" w:sz="4" w:space="0" w:color="auto"/>
              <w:left w:val="single" w:sz="4" w:space="0" w:color="auto"/>
              <w:bottom w:val="single" w:sz="4" w:space="0" w:color="auto"/>
              <w:right w:val="single" w:sz="4" w:space="0" w:color="auto"/>
            </w:tcBorders>
          </w:tcPr>
          <w:p w14:paraId="5822F244" w14:textId="06926EA1" w:rsidR="00CC072A" w:rsidRPr="002E26E7" w:rsidRDefault="00CC072A" w:rsidP="0037201D">
            <w:pPr>
              <w:jc w:val="center"/>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2F23CC0F" w14:textId="21BCD5AA" w:rsidR="00CC072A" w:rsidRPr="004127A7" w:rsidRDefault="00CC072A" w:rsidP="0037201D">
            <w:pPr>
              <w:jc w:val="both"/>
              <w:rPr>
                <w:b/>
                <w:sz w:val="28"/>
                <w:szCs w:val="28"/>
                <w:lang w:eastAsia="ru-RU"/>
              </w:rPr>
            </w:pPr>
            <w:r w:rsidRPr="004127A7">
              <w:rPr>
                <w:b/>
                <w:sz w:val="28"/>
                <w:szCs w:val="28"/>
                <w:lang w:eastAsia="ru-RU"/>
              </w:rPr>
              <w:t>Раздел 8. Язык художественной литературы</w:t>
            </w:r>
          </w:p>
        </w:tc>
        <w:tc>
          <w:tcPr>
            <w:tcW w:w="1843" w:type="dxa"/>
            <w:tcBorders>
              <w:top w:val="single" w:sz="4" w:space="0" w:color="auto"/>
              <w:left w:val="single" w:sz="4" w:space="0" w:color="auto"/>
              <w:bottom w:val="single" w:sz="4" w:space="0" w:color="auto"/>
              <w:right w:val="single" w:sz="4" w:space="0" w:color="auto"/>
            </w:tcBorders>
          </w:tcPr>
          <w:p w14:paraId="0B5823D5" w14:textId="436F2D49" w:rsidR="00CC072A" w:rsidRPr="004127A7" w:rsidRDefault="004127A7" w:rsidP="004127A7">
            <w:pPr>
              <w:jc w:val="center"/>
              <w:rPr>
                <w:b/>
                <w:sz w:val="28"/>
                <w:szCs w:val="28"/>
                <w:lang w:eastAsia="ru-RU"/>
              </w:rPr>
            </w:pPr>
            <w:r w:rsidRPr="004127A7">
              <w:rPr>
                <w:b/>
                <w:sz w:val="28"/>
                <w:szCs w:val="28"/>
                <w:lang w:eastAsia="ru-RU"/>
              </w:rPr>
              <w:t>5</w:t>
            </w:r>
          </w:p>
        </w:tc>
      </w:tr>
      <w:tr w:rsidR="00CC072A" w:rsidRPr="002E26E7" w14:paraId="2B045687" w14:textId="77777777" w:rsidTr="00363F11">
        <w:tc>
          <w:tcPr>
            <w:tcW w:w="646" w:type="dxa"/>
            <w:tcBorders>
              <w:top w:val="single" w:sz="4" w:space="0" w:color="auto"/>
              <w:left w:val="single" w:sz="4" w:space="0" w:color="auto"/>
              <w:bottom w:val="single" w:sz="4" w:space="0" w:color="auto"/>
              <w:right w:val="single" w:sz="4" w:space="0" w:color="auto"/>
            </w:tcBorders>
          </w:tcPr>
          <w:p w14:paraId="2D542F7B" w14:textId="77777777" w:rsidR="00CC072A" w:rsidRPr="002E26E7" w:rsidRDefault="00CC072A" w:rsidP="0037201D">
            <w:pPr>
              <w:jc w:val="center"/>
              <w:rPr>
                <w:sz w:val="28"/>
                <w:szCs w:val="28"/>
                <w:lang w:eastAsia="ru-RU"/>
              </w:rPr>
            </w:pPr>
            <w:r w:rsidRPr="002E26E7">
              <w:rPr>
                <w:sz w:val="28"/>
                <w:szCs w:val="28"/>
                <w:lang w:eastAsia="ru-RU"/>
              </w:rPr>
              <w:t>39.</w:t>
            </w:r>
          </w:p>
          <w:p w14:paraId="11AE3F81" w14:textId="77777777" w:rsidR="00CC072A" w:rsidRPr="002E26E7" w:rsidRDefault="00CC072A" w:rsidP="0037201D">
            <w:pPr>
              <w:jc w:val="center"/>
              <w:rPr>
                <w:sz w:val="28"/>
                <w:szCs w:val="28"/>
                <w:lang w:eastAsia="ru-RU"/>
              </w:rPr>
            </w:pPr>
            <w:r w:rsidRPr="002E26E7">
              <w:rPr>
                <w:sz w:val="28"/>
                <w:szCs w:val="28"/>
                <w:lang w:eastAsia="ru-RU"/>
              </w:rPr>
              <w:t>40.</w:t>
            </w:r>
          </w:p>
          <w:p w14:paraId="3D67A3FA" w14:textId="77777777" w:rsidR="00CC072A" w:rsidRPr="002E26E7" w:rsidRDefault="00CC072A" w:rsidP="004127A7">
            <w:pPr>
              <w:rPr>
                <w:sz w:val="28"/>
                <w:szCs w:val="28"/>
                <w:lang w:eastAsia="ru-RU"/>
              </w:rPr>
            </w:pPr>
            <w:r w:rsidRPr="002E26E7">
              <w:rPr>
                <w:sz w:val="28"/>
                <w:szCs w:val="28"/>
                <w:lang w:eastAsia="ru-RU"/>
              </w:rPr>
              <w:t>41.</w:t>
            </w:r>
          </w:p>
          <w:p w14:paraId="4B454D17" w14:textId="77777777" w:rsidR="00CC072A" w:rsidRPr="002E26E7" w:rsidRDefault="00CC072A" w:rsidP="004127A7">
            <w:pPr>
              <w:rPr>
                <w:sz w:val="28"/>
                <w:szCs w:val="28"/>
                <w:lang w:eastAsia="ru-RU"/>
              </w:rPr>
            </w:pPr>
            <w:r w:rsidRPr="002E26E7">
              <w:rPr>
                <w:sz w:val="28"/>
                <w:szCs w:val="28"/>
                <w:lang w:eastAsia="ru-RU"/>
              </w:rPr>
              <w:t>42.</w:t>
            </w:r>
          </w:p>
          <w:p w14:paraId="3CAB590D" w14:textId="77777777" w:rsidR="00CC072A" w:rsidRPr="002E26E7" w:rsidRDefault="00CC072A" w:rsidP="0037201D">
            <w:pPr>
              <w:jc w:val="center"/>
              <w:rPr>
                <w:sz w:val="28"/>
                <w:szCs w:val="28"/>
                <w:lang w:eastAsia="ru-RU"/>
              </w:rPr>
            </w:pPr>
          </w:p>
          <w:p w14:paraId="2B956829" w14:textId="77777777" w:rsidR="00CC072A" w:rsidRPr="002E26E7" w:rsidRDefault="00CC072A" w:rsidP="004127A7">
            <w:pPr>
              <w:rPr>
                <w:sz w:val="28"/>
                <w:szCs w:val="28"/>
                <w:lang w:eastAsia="ru-RU"/>
              </w:rPr>
            </w:pPr>
            <w:r w:rsidRPr="002E26E7">
              <w:rPr>
                <w:sz w:val="28"/>
                <w:szCs w:val="28"/>
                <w:lang w:eastAsia="ru-RU"/>
              </w:rPr>
              <w:t>43.</w:t>
            </w:r>
          </w:p>
        </w:tc>
        <w:tc>
          <w:tcPr>
            <w:tcW w:w="7227" w:type="dxa"/>
            <w:tcBorders>
              <w:top w:val="single" w:sz="4" w:space="0" w:color="auto"/>
              <w:left w:val="single" w:sz="4" w:space="0" w:color="auto"/>
              <w:bottom w:val="single" w:sz="4" w:space="0" w:color="auto"/>
              <w:right w:val="single" w:sz="4" w:space="0" w:color="auto"/>
            </w:tcBorders>
            <w:hideMark/>
          </w:tcPr>
          <w:p w14:paraId="1DC9AB50" w14:textId="77777777" w:rsidR="00CC072A" w:rsidRPr="002E26E7" w:rsidRDefault="00CC072A" w:rsidP="0037201D">
            <w:pPr>
              <w:rPr>
                <w:sz w:val="28"/>
                <w:szCs w:val="28"/>
                <w:lang w:eastAsia="ru-RU"/>
              </w:rPr>
            </w:pPr>
            <w:r w:rsidRPr="002E26E7">
              <w:rPr>
                <w:sz w:val="28"/>
                <w:szCs w:val="28"/>
                <w:lang w:eastAsia="ru-RU"/>
              </w:rPr>
              <w:t>Художественная речь.</w:t>
            </w:r>
          </w:p>
          <w:p w14:paraId="5CBDDB4D" w14:textId="77777777" w:rsidR="00CC072A" w:rsidRPr="002E26E7" w:rsidRDefault="00CC072A" w:rsidP="0037201D">
            <w:pPr>
              <w:rPr>
                <w:sz w:val="28"/>
                <w:szCs w:val="28"/>
                <w:lang w:eastAsia="ru-RU"/>
              </w:rPr>
            </w:pPr>
            <w:r w:rsidRPr="002E26E7">
              <w:rPr>
                <w:sz w:val="28"/>
                <w:szCs w:val="28"/>
                <w:lang w:eastAsia="ru-RU"/>
              </w:rPr>
              <w:t>Особенности языка художественного произведения</w:t>
            </w:r>
          </w:p>
          <w:p w14:paraId="7A92FE7F" w14:textId="77777777" w:rsidR="00CC072A" w:rsidRPr="002E26E7" w:rsidRDefault="00CC072A" w:rsidP="0037201D">
            <w:pPr>
              <w:rPr>
                <w:sz w:val="28"/>
                <w:szCs w:val="28"/>
                <w:lang w:eastAsia="ru-RU"/>
              </w:rPr>
            </w:pPr>
            <w:r w:rsidRPr="002E26E7">
              <w:rPr>
                <w:sz w:val="28"/>
                <w:szCs w:val="28"/>
                <w:lang w:eastAsia="ru-RU"/>
              </w:rPr>
              <w:t>Типы организации художественного произведения</w:t>
            </w:r>
          </w:p>
          <w:p w14:paraId="743A530F" w14:textId="77777777" w:rsidR="00CC072A" w:rsidRPr="002E26E7" w:rsidRDefault="00CC072A" w:rsidP="0037201D">
            <w:pPr>
              <w:rPr>
                <w:sz w:val="28"/>
                <w:szCs w:val="28"/>
                <w:lang w:eastAsia="ru-RU"/>
              </w:rPr>
            </w:pPr>
            <w:r w:rsidRPr="002E26E7">
              <w:rPr>
                <w:sz w:val="28"/>
                <w:szCs w:val="28"/>
                <w:lang w:eastAsia="ru-RU"/>
              </w:rPr>
              <w:t>Изобразительно-выразительные средства в художественном произведении</w:t>
            </w:r>
          </w:p>
          <w:p w14:paraId="7C914947" w14:textId="77777777" w:rsidR="00CC072A" w:rsidRPr="002E26E7" w:rsidRDefault="00CC072A" w:rsidP="0037201D">
            <w:pPr>
              <w:rPr>
                <w:sz w:val="28"/>
                <w:szCs w:val="28"/>
                <w:lang w:eastAsia="ru-RU"/>
              </w:rPr>
            </w:pPr>
            <w:r w:rsidRPr="002E26E7">
              <w:rPr>
                <w:sz w:val="28"/>
                <w:szCs w:val="28"/>
                <w:lang w:eastAsia="ru-RU"/>
              </w:rPr>
              <w:t>Практикум «Определение средств художественной выразительности в произведении»</w:t>
            </w:r>
          </w:p>
        </w:tc>
        <w:tc>
          <w:tcPr>
            <w:tcW w:w="1843" w:type="dxa"/>
            <w:tcBorders>
              <w:top w:val="single" w:sz="4" w:space="0" w:color="auto"/>
              <w:left w:val="single" w:sz="4" w:space="0" w:color="auto"/>
              <w:bottom w:val="single" w:sz="4" w:space="0" w:color="auto"/>
              <w:right w:val="single" w:sz="4" w:space="0" w:color="auto"/>
            </w:tcBorders>
            <w:hideMark/>
          </w:tcPr>
          <w:p w14:paraId="57AABE7A" w14:textId="77777777" w:rsidR="00CC072A" w:rsidRDefault="004127A7" w:rsidP="0037201D">
            <w:pPr>
              <w:jc w:val="center"/>
              <w:rPr>
                <w:sz w:val="28"/>
                <w:szCs w:val="28"/>
                <w:lang w:eastAsia="ru-RU"/>
              </w:rPr>
            </w:pPr>
            <w:r>
              <w:rPr>
                <w:sz w:val="28"/>
                <w:szCs w:val="28"/>
                <w:lang w:eastAsia="ru-RU"/>
              </w:rPr>
              <w:t>1</w:t>
            </w:r>
          </w:p>
          <w:p w14:paraId="4C5A2A55" w14:textId="77777777" w:rsidR="004127A7" w:rsidRDefault="004127A7" w:rsidP="0037201D">
            <w:pPr>
              <w:jc w:val="center"/>
              <w:rPr>
                <w:sz w:val="28"/>
                <w:szCs w:val="28"/>
                <w:lang w:eastAsia="ru-RU"/>
              </w:rPr>
            </w:pPr>
            <w:r>
              <w:rPr>
                <w:sz w:val="28"/>
                <w:szCs w:val="28"/>
                <w:lang w:eastAsia="ru-RU"/>
              </w:rPr>
              <w:t>1</w:t>
            </w:r>
          </w:p>
          <w:p w14:paraId="19D558E6" w14:textId="77777777" w:rsidR="004127A7" w:rsidRDefault="004127A7" w:rsidP="0037201D">
            <w:pPr>
              <w:jc w:val="center"/>
              <w:rPr>
                <w:sz w:val="28"/>
                <w:szCs w:val="28"/>
                <w:lang w:eastAsia="ru-RU"/>
              </w:rPr>
            </w:pPr>
            <w:r>
              <w:rPr>
                <w:sz w:val="28"/>
                <w:szCs w:val="28"/>
                <w:lang w:eastAsia="ru-RU"/>
              </w:rPr>
              <w:t>1</w:t>
            </w:r>
          </w:p>
          <w:p w14:paraId="6DEFFCDE" w14:textId="77777777" w:rsidR="004127A7" w:rsidRDefault="004127A7" w:rsidP="0037201D">
            <w:pPr>
              <w:jc w:val="center"/>
              <w:rPr>
                <w:sz w:val="28"/>
                <w:szCs w:val="28"/>
                <w:lang w:eastAsia="ru-RU"/>
              </w:rPr>
            </w:pPr>
            <w:r>
              <w:rPr>
                <w:sz w:val="28"/>
                <w:szCs w:val="28"/>
                <w:lang w:eastAsia="ru-RU"/>
              </w:rPr>
              <w:t>1</w:t>
            </w:r>
          </w:p>
          <w:p w14:paraId="5BE908CD" w14:textId="77777777" w:rsidR="004127A7" w:rsidRDefault="004127A7" w:rsidP="0037201D">
            <w:pPr>
              <w:jc w:val="center"/>
              <w:rPr>
                <w:sz w:val="28"/>
                <w:szCs w:val="28"/>
                <w:lang w:eastAsia="ru-RU"/>
              </w:rPr>
            </w:pPr>
          </w:p>
          <w:p w14:paraId="6CB5191C" w14:textId="1603966A" w:rsidR="004127A7" w:rsidRPr="002E26E7" w:rsidRDefault="004127A7" w:rsidP="0037201D">
            <w:pPr>
              <w:jc w:val="center"/>
              <w:rPr>
                <w:sz w:val="28"/>
                <w:szCs w:val="28"/>
                <w:lang w:eastAsia="ru-RU"/>
              </w:rPr>
            </w:pPr>
            <w:r>
              <w:rPr>
                <w:sz w:val="28"/>
                <w:szCs w:val="28"/>
                <w:lang w:eastAsia="ru-RU"/>
              </w:rPr>
              <w:t>1</w:t>
            </w:r>
          </w:p>
        </w:tc>
      </w:tr>
      <w:tr w:rsidR="00CC072A" w:rsidRPr="002E26E7" w14:paraId="55DD6E04" w14:textId="77777777" w:rsidTr="00363F11">
        <w:tc>
          <w:tcPr>
            <w:tcW w:w="646" w:type="dxa"/>
            <w:tcBorders>
              <w:top w:val="single" w:sz="4" w:space="0" w:color="auto"/>
              <w:left w:val="single" w:sz="4" w:space="0" w:color="auto"/>
              <w:bottom w:val="single" w:sz="4" w:space="0" w:color="auto"/>
              <w:right w:val="single" w:sz="4" w:space="0" w:color="auto"/>
            </w:tcBorders>
          </w:tcPr>
          <w:p w14:paraId="6078429F" w14:textId="2AC4D340" w:rsidR="00CC072A" w:rsidRPr="002E26E7" w:rsidRDefault="00CC072A" w:rsidP="0037201D">
            <w:pPr>
              <w:jc w:val="center"/>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1A9A61C2" w14:textId="7F5F9FA6" w:rsidR="00CC072A" w:rsidRPr="004127A7" w:rsidRDefault="00CC072A" w:rsidP="0037201D">
            <w:pPr>
              <w:jc w:val="both"/>
              <w:rPr>
                <w:b/>
                <w:sz w:val="28"/>
                <w:szCs w:val="28"/>
                <w:lang w:eastAsia="ru-RU"/>
              </w:rPr>
            </w:pPr>
            <w:r w:rsidRPr="004127A7">
              <w:rPr>
                <w:b/>
                <w:sz w:val="28"/>
                <w:szCs w:val="28"/>
                <w:lang w:eastAsia="ru-RU"/>
              </w:rPr>
              <w:t>Раздел 9. Особенности языка поэзии</w:t>
            </w:r>
          </w:p>
        </w:tc>
        <w:tc>
          <w:tcPr>
            <w:tcW w:w="1843" w:type="dxa"/>
            <w:tcBorders>
              <w:top w:val="single" w:sz="4" w:space="0" w:color="auto"/>
              <w:left w:val="single" w:sz="4" w:space="0" w:color="auto"/>
              <w:bottom w:val="single" w:sz="4" w:space="0" w:color="auto"/>
              <w:right w:val="single" w:sz="4" w:space="0" w:color="auto"/>
            </w:tcBorders>
          </w:tcPr>
          <w:p w14:paraId="2FA52220" w14:textId="22AE103D" w:rsidR="00CC072A" w:rsidRPr="004127A7" w:rsidRDefault="004127A7" w:rsidP="004127A7">
            <w:pPr>
              <w:jc w:val="center"/>
              <w:rPr>
                <w:b/>
                <w:sz w:val="28"/>
                <w:szCs w:val="28"/>
                <w:lang w:eastAsia="ru-RU"/>
              </w:rPr>
            </w:pPr>
            <w:r>
              <w:rPr>
                <w:b/>
                <w:sz w:val="28"/>
                <w:szCs w:val="28"/>
                <w:lang w:eastAsia="ru-RU"/>
              </w:rPr>
              <w:t>5</w:t>
            </w:r>
          </w:p>
        </w:tc>
      </w:tr>
      <w:tr w:rsidR="00CC072A" w:rsidRPr="002E26E7" w14:paraId="4AA9392B" w14:textId="77777777" w:rsidTr="00363F11">
        <w:tc>
          <w:tcPr>
            <w:tcW w:w="646" w:type="dxa"/>
            <w:tcBorders>
              <w:top w:val="single" w:sz="4" w:space="0" w:color="auto"/>
              <w:left w:val="single" w:sz="4" w:space="0" w:color="auto"/>
              <w:bottom w:val="single" w:sz="4" w:space="0" w:color="auto"/>
              <w:right w:val="single" w:sz="4" w:space="0" w:color="auto"/>
            </w:tcBorders>
            <w:hideMark/>
          </w:tcPr>
          <w:p w14:paraId="2AD263A3" w14:textId="77777777" w:rsidR="00CC072A" w:rsidRPr="002E26E7" w:rsidRDefault="00CC072A" w:rsidP="0037201D">
            <w:pPr>
              <w:jc w:val="center"/>
              <w:rPr>
                <w:sz w:val="28"/>
                <w:szCs w:val="28"/>
                <w:lang w:eastAsia="ru-RU"/>
              </w:rPr>
            </w:pPr>
            <w:r w:rsidRPr="002E26E7">
              <w:rPr>
                <w:sz w:val="28"/>
                <w:szCs w:val="28"/>
                <w:lang w:eastAsia="ru-RU"/>
              </w:rPr>
              <w:t>44.</w:t>
            </w:r>
          </w:p>
          <w:p w14:paraId="64452DA5" w14:textId="77777777" w:rsidR="00CC072A" w:rsidRPr="002E26E7" w:rsidRDefault="00CC072A" w:rsidP="0037201D">
            <w:pPr>
              <w:jc w:val="center"/>
              <w:rPr>
                <w:sz w:val="28"/>
                <w:szCs w:val="28"/>
                <w:lang w:eastAsia="ru-RU"/>
              </w:rPr>
            </w:pPr>
            <w:r w:rsidRPr="002E26E7">
              <w:rPr>
                <w:sz w:val="28"/>
                <w:szCs w:val="28"/>
                <w:lang w:eastAsia="ru-RU"/>
              </w:rPr>
              <w:t>45.</w:t>
            </w:r>
          </w:p>
          <w:p w14:paraId="4CF4ED14" w14:textId="77777777" w:rsidR="00CC072A" w:rsidRPr="002E26E7" w:rsidRDefault="00CC072A" w:rsidP="0037201D">
            <w:pPr>
              <w:jc w:val="center"/>
              <w:rPr>
                <w:sz w:val="28"/>
                <w:szCs w:val="28"/>
                <w:lang w:eastAsia="ru-RU"/>
              </w:rPr>
            </w:pPr>
            <w:r w:rsidRPr="002E26E7">
              <w:rPr>
                <w:sz w:val="28"/>
                <w:szCs w:val="28"/>
                <w:lang w:eastAsia="ru-RU"/>
              </w:rPr>
              <w:t>46.</w:t>
            </w:r>
          </w:p>
          <w:p w14:paraId="6B3805CF" w14:textId="77777777" w:rsidR="00CC072A" w:rsidRPr="002E26E7" w:rsidRDefault="00CC072A" w:rsidP="0037201D">
            <w:pPr>
              <w:jc w:val="center"/>
              <w:rPr>
                <w:sz w:val="28"/>
                <w:szCs w:val="28"/>
                <w:lang w:eastAsia="ru-RU"/>
              </w:rPr>
            </w:pPr>
            <w:r w:rsidRPr="002E26E7">
              <w:rPr>
                <w:sz w:val="28"/>
                <w:szCs w:val="28"/>
                <w:lang w:eastAsia="ru-RU"/>
              </w:rPr>
              <w:t>47.</w:t>
            </w:r>
          </w:p>
          <w:p w14:paraId="5F43C577" w14:textId="77777777" w:rsidR="00CC072A" w:rsidRPr="002E26E7" w:rsidRDefault="00CC072A" w:rsidP="0037201D">
            <w:pPr>
              <w:jc w:val="center"/>
              <w:rPr>
                <w:sz w:val="28"/>
                <w:szCs w:val="28"/>
                <w:lang w:eastAsia="ru-RU"/>
              </w:rPr>
            </w:pPr>
            <w:r w:rsidRPr="002E26E7">
              <w:rPr>
                <w:sz w:val="28"/>
                <w:szCs w:val="28"/>
                <w:lang w:eastAsia="ru-RU"/>
              </w:rPr>
              <w:t>48.</w:t>
            </w:r>
          </w:p>
        </w:tc>
        <w:tc>
          <w:tcPr>
            <w:tcW w:w="7227" w:type="dxa"/>
            <w:tcBorders>
              <w:top w:val="single" w:sz="4" w:space="0" w:color="auto"/>
              <w:left w:val="single" w:sz="4" w:space="0" w:color="auto"/>
              <w:bottom w:val="single" w:sz="4" w:space="0" w:color="auto"/>
              <w:right w:val="single" w:sz="4" w:space="0" w:color="auto"/>
            </w:tcBorders>
            <w:hideMark/>
          </w:tcPr>
          <w:p w14:paraId="45FB5C64" w14:textId="77777777" w:rsidR="00CC072A" w:rsidRPr="002E26E7" w:rsidRDefault="00CC072A" w:rsidP="0037201D">
            <w:pPr>
              <w:jc w:val="both"/>
              <w:rPr>
                <w:sz w:val="28"/>
                <w:szCs w:val="28"/>
                <w:lang w:eastAsia="ru-RU"/>
              </w:rPr>
            </w:pPr>
            <w:r w:rsidRPr="002E26E7">
              <w:rPr>
                <w:sz w:val="28"/>
                <w:szCs w:val="28"/>
                <w:lang w:eastAsia="ru-RU"/>
              </w:rPr>
              <w:t>Особенности стихотворного языка</w:t>
            </w:r>
          </w:p>
          <w:p w14:paraId="57145353" w14:textId="77777777" w:rsidR="00CC072A" w:rsidRPr="002E26E7" w:rsidRDefault="00CC072A" w:rsidP="0037201D">
            <w:pPr>
              <w:jc w:val="both"/>
              <w:rPr>
                <w:sz w:val="28"/>
                <w:szCs w:val="28"/>
                <w:lang w:eastAsia="ru-RU"/>
              </w:rPr>
            </w:pPr>
            <w:r w:rsidRPr="002E26E7">
              <w:rPr>
                <w:sz w:val="28"/>
                <w:szCs w:val="28"/>
                <w:lang w:eastAsia="ru-RU"/>
              </w:rPr>
              <w:t>Интонация. Ритм.</w:t>
            </w:r>
          </w:p>
          <w:p w14:paraId="41CD7FAD" w14:textId="77777777" w:rsidR="00CC072A" w:rsidRPr="002E26E7" w:rsidRDefault="00CC072A" w:rsidP="0037201D">
            <w:pPr>
              <w:jc w:val="both"/>
              <w:rPr>
                <w:sz w:val="28"/>
                <w:szCs w:val="28"/>
                <w:lang w:eastAsia="ru-RU"/>
              </w:rPr>
            </w:pPr>
            <w:r w:rsidRPr="002E26E7">
              <w:rPr>
                <w:sz w:val="28"/>
                <w:szCs w:val="28"/>
                <w:lang w:eastAsia="ru-RU"/>
              </w:rPr>
              <w:t>Системы стихосложения</w:t>
            </w:r>
          </w:p>
          <w:p w14:paraId="03A7F89A" w14:textId="77777777" w:rsidR="00CC072A" w:rsidRPr="002E26E7" w:rsidRDefault="00CC072A" w:rsidP="0037201D">
            <w:pPr>
              <w:jc w:val="both"/>
              <w:rPr>
                <w:sz w:val="28"/>
                <w:szCs w:val="28"/>
                <w:lang w:eastAsia="ru-RU"/>
              </w:rPr>
            </w:pPr>
            <w:r w:rsidRPr="002E26E7">
              <w:rPr>
                <w:sz w:val="28"/>
                <w:szCs w:val="28"/>
                <w:lang w:eastAsia="ru-RU"/>
              </w:rPr>
              <w:t>Размеры стиха</w:t>
            </w:r>
          </w:p>
          <w:p w14:paraId="5DF8DCDF" w14:textId="77777777" w:rsidR="00CC072A" w:rsidRPr="002E26E7" w:rsidRDefault="00CC072A" w:rsidP="0037201D">
            <w:pPr>
              <w:jc w:val="both"/>
              <w:rPr>
                <w:sz w:val="28"/>
                <w:szCs w:val="28"/>
                <w:lang w:eastAsia="ru-RU"/>
              </w:rPr>
            </w:pPr>
            <w:r w:rsidRPr="002E26E7">
              <w:rPr>
                <w:sz w:val="28"/>
                <w:szCs w:val="28"/>
                <w:lang w:eastAsia="ru-RU"/>
              </w:rPr>
              <w:t>Стопа. Рифма. Строфа.</w:t>
            </w:r>
          </w:p>
        </w:tc>
        <w:tc>
          <w:tcPr>
            <w:tcW w:w="1843" w:type="dxa"/>
            <w:tcBorders>
              <w:top w:val="single" w:sz="4" w:space="0" w:color="auto"/>
              <w:left w:val="single" w:sz="4" w:space="0" w:color="auto"/>
              <w:bottom w:val="single" w:sz="4" w:space="0" w:color="auto"/>
              <w:right w:val="single" w:sz="4" w:space="0" w:color="auto"/>
            </w:tcBorders>
            <w:hideMark/>
          </w:tcPr>
          <w:p w14:paraId="26FCD563" w14:textId="77777777" w:rsidR="00CC072A" w:rsidRDefault="004127A7" w:rsidP="0037201D">
            <w:pPr>
              <w:jc w:val="center"/>
              <w:rPr>
                <w:sz w:val="28"/>
                <w:szCs w:val="28"/>
                <w:lang w:eastAsia="ru-RU"/>
              </w:rPr>
            </w:pPr>
            <w:r>
              <w:rPr>
                <w:sz w:val="28"/>
                <w:szCs w:val="28"/>
                <w:lang w:eastAsia="ru-RU"/>
              </w:rPr>
              <w:t>1</w:t>
            </w:r>
          </w:p>
          <w:p w14:paraId="4C92F2FB" w14:textId="77777777" w:rsidR="004127A7" w:rsidRDefault="004127A7" w:rsidP="0037201D">
            <w:pPr>
              <w:jc w:val="center"/>
              <w:rPr>
                <w:sz w:val="28"/>
                <w:szCs w:val="28"/>
                <w:lang w:eastAsia="ru-RU"/>
              </w:rPr>
            </w:pPr>
            <w:r>
              <w:rPr>
                <w:sz w:val="28"/>
                <w:szCs w:val="28"/>
                <w:lang w:eastAsia="ru-RU"/>
              </w:rPr>
              <w:t>1</w:t>
            </w:r>
          </w:p>
          <w:p w14:paraId="26EE3422" w14:textId="77777777" w:rsidR="004127A7" w:rsidRDefault="004127A7" w:rsidP="0037201D">
            <w:pPr>
              <w:jc w:val="center"/>
              <w:rPr>
                <w:sz w:val="28"/>
                <w:szCs w:val="28"/>
                <w:lang w:eastAsia="ru-RU"/>
              </w:rPr>
            </w:pPr>
            <w:r>
              <w:rPr>
                <w:sz w:val="28"/>
                <w:szCs w:val="28"/>
                <w:lang w:eastAsia="ru-RU"/>
              </w:rPr>
              <w:t>1</w:t>
            </w:r>
          </w:p>
          <w:p w14:paraId="52D91404" w14:textId="77777777" w:rsidR="004127A7" w:rsidRDefault="004127A7" w:rsidP="0037201D">
            <w:pPr>
              <w:jc w:val="center"/>
              <w:rPr>
                <w:sz w:val="28"/>
                <w:szCs w:val="28"/>
                <w:lang w:eastAsia="ru-RU"/>
              </w:rPr>
            </w:pPr>
            <w:r>
              <w:rPr>
                <w:sz w:val="28"/>
                <w:szCs w:val="28"/>
                <w:lang w:eastAsia="ru-RU"/>
              </w:rPr>
              <w:t>1</w:t>
            </w:r>
          </w:p>
          <w:p w14:paraId="2F3E484E" w14:textId="2C9A4EE4" w:rsidR="004127A7" w:rsidRPr="002E26E7" w:rsidRDefault="004127A7" w:rsidP="0037201D">
            <w:pPr>
              <w:jc w:val="center"/>
              <w:rPr>
                <w:sz w:val="28"/>
                <w:szCs w:val="28"/>
                <w:lang w:eastAsia="ru-RU"/>
              </w:rPr>
            </w:pPr>
            <w:r>
              <w:rPr>
                <w:sz w:val="28"/>
                <w:szCs w:val="28"/>
                <w:lang w:eastAsia="ru-RU"/>
              </w:rPr>
              <w:t>1</w:t>
            </w:r>
          </w:p>
        </w:tc>
      </w:tr>
      <w:tr w:rsidR="00CC072A" w:rsidRPr="002E26E7" w14:paraId="48BE643F" w14:textId="77777777" w:rsidTr="00363F11">
        <w:tc>
          <w:tcPr>
            <w:tcW w:w="646" w:type="dxa"/>
            <w:tcBorders>
              <w:top w:val="single" w:sz="4" w:space="0" w:color="auto"/>
              <w:left w:val="single" w:sz="4" w:space="0" w:color="auto"/>
              <w:bottom w:val="single" w:sz="4" w:space="0" w:color="auto"/>
              <w:right w:val="single" w:sz="4" w:space="0" w:color="auto"/>
            </w:tcBorders>
          </w:tcPr>
          <w:p w14:paraId="5903148A" w14:textId="6CE1C6F3" w:rsidR="00CC072A" w:rsidRPr="002E26E7" w:rsidRDefault="00CC072A" w:rsidP="0037201D">
            <w:pPr>
              <w:jc w:val="center"/>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347F6C65" w14:textId="05956A88" w:rsidR="00CC072A" w:rsidRPr="004127A7" w:rsidRDefault="00CC072A" w:rsidP="0037201D">
            <w:pPr>
              <w:jc w:val="both"/>
              <w:rPr>
                <w:b/>
                <w:sz w:val="28"/>
                <w:szCs w:val="28"/>
                <w:lang w:eastAsia="ru-RU"/>
              </w:rPr>
            </w:pPr>
            <w:r w:rsidRPr="004127A7">
              <w:rPr>
                <w:b/>
                <w:sz w:val="28"/>
                <w:szCs w:val="28"/>
                <w:lang w:eastAsia="ru-RU"/>
              </w:rPr>
              <w:t>Раздел 10. Анализ поэтического произведения</w:t>
            </w:r>
          </w:p>
        </w:tc>
        <w:tc>
          <w:tcPr>
            <w:tcW w:w="1843" w:type="dxa"/>
            <w:tcBorders>
              <w:top w:val="single" w:sz="4" w:space="0" w:color="auto"/>
              <w:left w:val="single" w:sz="4" w:space="0" w:color="auto"/>
              <w:bottom w:val="single" w:sz="4" w:space="0" w:color="auto"/>
              <w:right w:val="single" w:sz="4" w:space="0" w:color="auto"/>
            </w:tcBorders>
          </w:tcPr>
          <w:p w14:paraId="176E2667" w14:textId="36D148FC" w:rsidR="00CC072A" w:rsidRPr="004127A7" w:rsidRDefault="004127A7" w:rsidP="004127A7">
            <w:pPr>
              <w:jc w:val="center"/>
              <w:rPr>
                <w:b/>
                <w:sz w:val="28"/>
                <w:szCs w:val="28"/>
                <w:lang w:eastAsia="ru-RU"/>
              </w:rPr>
            </w:pPr>
            <w:r w:rsidRPr="004127A7">
              <w:rPr>
                <w:b/>
                <w:sz w:val="28"/>
                <w:szCs w:val="28"/>
                <w:lang w:eastAsia="ru-RU"/>
              </w:rPr>
              <w:t>7</w:t>
            </w:r>
          </w:p>
        </w:tc>
      </w:tr>
      <w:tr w:rsidR="00CC072A" w:rsidRPr="002E26E7" w14:paraId="7D177A88" w14:textId="77777777" w:rsidTr="00363F11">
        <w:tc>
          <w:tcPr>
            <w:tcW w:w="646" w:type="dxa"/>
            <w:tcBorders>
              <w:top w:val="single" w:sz="4" w:space="0" w:color="auto"/>
              <w:left w:val="single" w:sz="4" w:space="0" w:color="auto"/>
              <w:bottom w:val="single" w:sz="4" w:space="0" w:color="auto"/>
              <w:right w:val="single" w:sz="4" w:space="0" w:color="auto"/>
            </w:tcBorders>
          </w:tcPr>
          <w:p w14:paraId="4B189FED" w14:textId="77777777" w:rsidR="00CC072A" w:rsidRPr="002E26E7" w:rsidRDefault="00CC072A" w:rsidP="0037201D">
            <w:pPr>
              <w:jc w:val="both"/>
              <w:rPr>
                <w:sz w:val="28"/>
                <w:szCs w:val="28"/>
                <w:lang w:eastAsia="ru-RU"/>
              </w:rPr>
            </w:pPr>
            <w:r w:rsidRPr="002E26E7">
              <w:rPr>
                <w:sz w:val="28"/>
                <w:szCs w:val="28"/>
                <w:lang w:eastAsia="ru-RU"/>
              </w:rPr>
              <w:t>49.</w:t>
            </w:r>
          </w:p>
          <w:p w14:paraId="0ABC152D" w14:textId="77777777" w:rsidR="00CC072A" w:rsidRPr="002E26E7" w:rsidRDefault="00CC072A" w:rsidP="0037201D">
            <w:pPr>
              <w:jc w:val="both"/>
              <w:rPr>
                <w:sz w:val="28"/>
                <w:szCs w:val="28"/>
                <w:lang w:eastAsia="ru-RU"/>
              </w:rPr>
            </w:pPr>
            <w:r w:rsidRPr="002E26E7">
              <w:rPr>
                <w:sz w:val="28"/>
                <w:szCs w:val="28"/>
                <w:lang w:eastAsia="ru-RU"/>
              </w:rPr>
              <w:t>50.</w:t>
            </w:r>
          </w:p>
          <w:p w14:paraId="49BCA87A" w14:textId="77777777" w:rsidR="00CC072A" w:rsidRPr="002E26E7" w:rsidRDefault="00CC072A" w:rsidP="0037201D">
            <w:pPr>
              <w:jc w:val="both"/>
              <w:rPr>
                <w:sz w:val="28"/>
                <w:szCs w:val="28"/>
                <w:lang w:eastAsia="ru-RU"/>
              </w:rPr>
            </w:pPr>
            <w:r w:rsidRPr="002E26E7">
              <w:rPr>
                <w:sz w:val="28"/>
                <w:szCs w:val="28"/>
                <w:lang w:eastAsia="ru-RU"/>
              </w:rPr>
              <w:t>51.</w:t>
            </w:r>
          </w:p>
          <w:p w14:paraId="65983074" w14:textId="77777777" w:rsidR="00CC072A" w:rsidRPr="002E26E7" w:rsidRDefault="00CC072A" w:rsidP="0037201D">
            <w:pPr>
              <w:jc w:val="both"/>
              <w:rPr>
                <w:sz w:val="28"/>
                <w:szCs w:val="28"/>
                <w:lang w:eastAsia="ru-RU"/>
              </w:rPr>
            </w:pPr>
            <w:r w:rsidRPr="002E26E7">
              <w:rPr>
                <w:sz w:val="28"/>
                <w:szCs w:val="28"/>
                <w:lang w:eastAsia="ru-RU"/>
              </w:rPr>
              <w:t>52.</w:t>
            </w:r>
          </w:p>
          <w:p w14:paraId="1A87ADB5" w14:textId="77777777" w:rsidR="00CC072A" w:rsidRPr="002E26E7" w:rsidRDefault="00CC072A" w:rsidP="0037201D">
            <w:pPr>
              <w:jc w:val="both"/>
              <w:rPr>
                <w:sz w:val="28"/>
                <w:szCs w:val="28"/>
                <w:lang w:eastAsia="ru-RU"/>
              </w:rPr>
            </w:pPr>
            <w:r w:rsidRPr="002E26E7">
              <w:rPr>
                <w:sz w:val="28"/>
                <w:szCs w:val="28"/>
                <w:lang w:eastAsia="ru-RU"/>
              </w:rPr>
              <w:t>53.</w:t>
            </w:r>
          </w:p>
          <w:p w14:paraId="621FAAE1" w14:textId="77777777" w:rsidR="00CC072A" w:rsidRPr="002E26E7" w:rsidRDefault="00CC072A" w:rsidP="0037201D">
            <w:pPr>
              <w:jc w:val="both"/>
              <w:rPr>
                <w:sz w:val="28"/>
                <w:szCs w:val="28"/>
                <w:lang w:eastAsia="ru-RU"/>
              </w:rPr>
            </w:pPr>
            <w:r w:rsidRPr="002E26E7">
              <w:rPr>
                <w:sz w:val="28"/>
                <w:szCs w:val="28"/>
                <w:lang w:eastAsia="ru-RU"/>
              </w:rPr>
              <w:t>54.</w:t>
            </w:r>
          </w:p>
          <w:p w14:paraId="73EB676E" w14:textId="77777777" w:rsidR="00CC072A" w:rsidRPr="002E26E7" w:rsidRDefault="00CC072A" w:rsidP="0037201D">
            <w:pPr>
              <w:jc w:val="both"/>
              <w:rPr>
                <w:sz w:val="28"/>
                <w:szCs w:val="28"/>
                <w:lang w:eastAsia="ru-RU"/>
              </w:rPr>
            </w:pPr>
            <w:r w:rsidRPr="002E26E7">
              <w:rPr>
                <w:sz w:val="28"/>
                <w:szCs w:val="28"/>
                <w:lang w:eastAsia="ru-RU"/>
              </w:rPr>
              <w:t>56.</w:t>
            </w:r>
          </w:p>
        </w:tc>
        <w:tc>
          <w:tcPr>
            <w:tcW w:w="7227" w:type="dxa"/>
            <w:tcBorders>
              <w:top w:val="single" w:sz="4" w:space="0" w:color="auto"/>
              <w:left w:val="single" w:sz="4" w:space="0" w:color="auto"/>
              <w:bottom w:val="single" w:sz="4" w:space="0" w:color="auto"/>
              <w:right w:val="single" w:sz="4" w:space="0" w:color="auto"/>
            </w:tcBorders>
            <w:hideMark/>
          </w:tcPr>
          <w:p w14:paraId="28EBE42B" w14:textId="77777777" w:rsidR="00CC072A" w:rsidRPr="002E26E7" w:rsidRDefault="00CC072A" w:rsidP="0037201D">
            <w:pPr>
              <w:jc w:val="both"/>
              <w:rPr>
                <w:sz w:val="28"/>
                <w:szCs w:val="28"/>
                <w:lang w:eastAsia="ru-RU"/>
              </w:rPr>
            </w:pPr>
            <w:r w:rsidRPr="002E26E7">
              <w:rPr>
                <w:sz w:val="28"/>
                <w:szCs w:val="28"/>
                <w:lang w:eastAsia="ru-RU"/>
              </w:rPr>
              <w:t>Анализ лирического произведения</w:t>
            </w:r>
          </w:p>
          <w:p w14:paraId="7C9D0D2D" w14:textId="77777777" w:rsidR="00CC072A" w:rsidRPr="002E26E7" w:rsidRDefault="00CC072A" w:rsidP="0037201D">
            <w:pPr>
              <w:jc w:val="both"/>
              <w:rPr>
                <w:sz w:val="28"/>
                <w:szCs w:val="28"/>
                <w:lang w:eastAsia="ru-RU"/>
              </w:rPr>
            </w:pPr>
            <w:r w:rsidRPr="002E26E7">
              <w:rPr>
                <w:sz w:val="28"/>
                <w:szCs w:val="28"/>
                <w:lang w:eastAsia="ru-RU"/>
              </w:rPr>
              <w:t>План анализа лирического произведения</w:t>
            </w:r>
          </w:p>
          <w:p w14:paraId="300F6319" w14:textId="77777777" w:rsidR="00CC072A" w:rsidRPr="002E26E7" w:rsidRDefault="00CC072A" w:rsidP="0037201D">
            <w:pPr>
              <w:jc w:val="both"/>
              <w:rPr>
                <w:sz w:val="28"/>
                <w:szCs w:val="28"/>
                <w:lang w:eastAsia="ru-RU"/>
              </w:rPr>
            </w:pPr>
            <w:r w:rsidRPr="002E26E7">
              <w:rPr>
                <w:sz w:val="28"/>
                <w:szCs w:val="28"/>
                <w:lang w:eastAsia="ru-RU"/>
              </w:rPr>
              <w:t>Тропы</w:t>
            </w:r>
          </w:p>
          <w:p w14:paraId="59597159" w14:textId="77777777" w:rsidR="00CC072A" w:rsidRPr="002E26E7" w:rsidRDefault="00CC072A" w:rsidP="0037201D">
            <w:pPr>
              <w:jc w:val="both"/>
              <w:rPr>
                <w:sz w:val="28"/>
                <w:szCs w:val="28"/>
                <w:lang w:eastAsia="ru-RU"/>
              </w:rPr>
            </w:pPr>
            <w:r w:rsidRPr="002E26E7">
              <w:rPr>
                <w:sz w:val="28"/>
                <w:szCs w:val="28"/>
                <w:lang w:eastAsia="ru-RU"/>
              </w:rPr>
              <w:t>Поэтическая лексика</w:t>
            </w:r>
          </w:p>
          <w:p w14:paraId="575E572C" w14:textId="77777777" w:rsidR="00CC072A" w:rsidRPr="002E26E7" w:rsidRDefault="00CC072A" w:rsidP="0037201D">
            <w:pPr>
              <w:jc w:val="both"/>
              <w:rPr>
                <w:sz w:val="28"/>
                <w:szCs w:val="28"/>
                <w:lang w:eastAsia="ru-RU"/>
              </w:rPr>
            </w:pPr>
            <w:r w:rsidRPr="002E26E7">
              <w:rPr>
                <w:sz w:val="28"/>
                <w:szCs w:val="28"/>
                <w:lang w:eastAsia="ru-RU"/>
              </w:rPr>
              <w:t>Синтаксические фигуры</w:t>
            </w:r>
          </w:p>
          <w:p w14:paraId="594305C7" w14:textId="77777777" w:rsidR="00CC072A" w:rsidRPr="002E26E7" w:rsidRDefault="00CC072A" w:rsidP="0037201D">
            <w:pPr>
              <w:jc w:val="both"/>
              <w:rPr>
                <w:sz w:val="28"/>
                <w:szCs w:val="28"/>
                <w:lang w:eastAsia="ru-RU"/>
              </w:rPr>
            </w:pPr>
            <w:r w:rsidRPr="002E26E7">
              <w:rPr>
                <w:sz w:val="28"/>
                <w:szCs w:val="28"/>
                <w:lang w:eastAsia="ru-RU"/>
              </w:rPr>
              <w:t>Лирический герой</w:t>
            </w:r>
          </w:p>
          <w:p w14:paraId="7B41987A" w14:textId="77777777" w:rsidR="00CC072A" w:rsidRPr="002E26E7" w:rsidRDefault="00CC072A" w:rsidP="0037201D">
            <w:pPr>
              <w:jc w:val="both"/>
              <w:rPr>
                <w:sz w:val="28"/>
                <w:szCs w:val="28"/>
                <w:lang w:eastAsia="ru-RU"/>
              </w:rPr>
            </w:pPr>
            <w:r w:rsidRPr="002E26E7">
              <w:rPr>
                <w:sz w:val="28"/>
                <w:szCs w:val="28"/>
                <w:lang w:eastAsia="ru-RU"/>
              </w:rPr>
              <w:t>Позиция автора в стихотворении</w:t>
            </w:r>
          </w:p>
        </w:tc>
        <w:tc>
          <w:tcPr>
            <w:tcW w:w="1843" w:type="dxa"/>
            <w:tcBorders>
              <w:top w:val="single" w:sz="4" w:space="0" w:color="auto"/>
              <w:left w:val="single" w:sz="4" w:space="0" w:color="auto"/>
              <w:bottom w:val="single" w:sz="4" w:space="0" w:color="auto"/>
              <w:right w:val="single" w:sz="4" w:space="0" w:color="auto"/>
            </w:tcBorders>
            <w:hideMark/>
          </w:tcPr>
          <w:p w14:paraId="2BB0A917" w14:textId="77777777" w:rsidR="00CC072A" w:rsidRDefault="004127A7" w:rsidP="0037201D">
            <w:pPr>
              <w:jc w:val="center"/>
              <w:rPr>
                <w:sz w:val="28"/>
                <w:szCs w:val="28"/>
                <w:lang w:eastAsia="ru-RU"/>
              </w:rPr>
            </w:pPr>
            <w:r>
              <w:rPr>
                <w:sz w:val="28"/>
                <w:szCs w:val="28"/>
                <w:lang w:eastAsia="ru-RU"/>
              </w:rPr>
              <w:t>1</w:t>
            </w:r>
          </w:p>
          <w:p w14:paraId="33539639" w14:textId="77777777" w:rsidR="004127A7" w:rsidRDefault="004127A7" w:rsidP="0037201D">
            <w:pPr>
              <w:jc w:val="center"/>
              <w:rPr>
                <w:sz w:val="28"/>
                <w:szCs w:val="28"/>
                <w:lang w:eastAsia="ru-RU"/>
              </w:rPr>
            </w:pPr>
            <w:r>
              <w:rPr>
                <w:sz w:val="28"/>
                <w:szCs w:val="28"/>
                <w:lang w:eastAsia="ru-RU"/>
              </w:rPr>
              <w:t>1</w:t>
            </w:r>
          </w:p>
          <w:p w14:paraId="07A5AE7F" w14:textId="77777777" w:rsidR="004127A7" w:rsidRDefault="004127A7" w:rsidP="0037201D">
            <w:pPr>
              <w:jc w:val="center"/>
              <w:rPr>
                <w:sz w:val="28"/>
                <w:szCs w:val="28"/>
                <w:lang w:eastAsia="ru-RU"/>
              </w:rPr>
            </w:pPr>
            <w:r>
              <w:rPr>
                <w:sz w:val="28"/>
                <w:szCs w:val="28"/>
                <w:lang w:eastAsia="ru-RU"/>
              </w:rPr>
              <w:t>1</w:t>
            </w:r>
          </w:p>
          <w:p w14:paraId="510439AE" w14:textId="77777777" w:rsidR="004127A7" w:rsidRDefault="004127A7" w:rsidP="0037201D">
            <w:pPr>
              <w:jc w:val="center"/>
              <w:rPr>
                <w:sz w:val="28"/>
                <w:szCs w:val="28"/>
                <w:lang w:eastAsia="ru-RU"/>
              </w:rPr>
            </w:pPr>
            <w:r>
              <w:rPr>
                <w:sz w:val="28"/>
                <w:szCs w:val="28"/>
                <w:lang w:eastAsia="ru-RU"/>
              </w:rPr>
              <w:t>1</w:t>
            </w:r>
          </w:p>
          <w:p w14:paraId="00C69E66" w14:textId="77777777" w:rsidR="004127A7" w:rsidRDefault="004127A7" w:rsidP="0037201D">
            <w:pPr>
              <w:jc w:val="center"/>
              <w:rPr>
                <w:sz w:val="28"/>
                <w:szCs w:val="28"/>
                <w:lang w:eastAsia="ru-RU"/>
              </w:rPr>
            </w:pPr>
            <w:r>
              <w:rPr>
                <w:sz w:val="28"/>
                <w:szCs w:val="28"/>
                <w:lang w:eastAsia="ru-RU"/>
              </w:rPr>
              <w:t>1</w:t>
            </w:r>
          </w:p>
          <w:p w14:paraId="3C3A8DDB" w14:textId="77777777" w:rsidR="004127A7" w:rsidRDefault="004127A7" w:rsidP="0037201D">
            <w:pPr>
              <w:jc w:val="center"/>
              <w:rPr>
                <w:sz w:val="28"/>
                <w:szCs w:val="28"/>
                <w:lang w:eastAsia="ru-RU"/>
              </w:rPr>
            </w:pPr>
            <w:r>
              <w:rPr>
                <w:sz w:val="28"/>
                <w:szCs w:val="28"/>
                <w:lang w:eastAsia="ru-RU"/>
              </w:rPr>
              <w:t>1</w:t>
            </w:r>
          </w:p>
          <w:p w14:paraId="1E8383D2" w14:textId="78C25340" w:rsidR="004127A7" w:rsidRPr="002E26E7" w:rsidRDefault="004127A7" w:rsidP="0037201D">
            <w:pPr>
              <w:jc w:val="center"/>
              <w:rPr>
                <w:sz w:val="28"/>
                <w:szCs w:val="28"/>
                <w:lang w:eastAsia="ru-RU"/>
              </w:rPr>
            </w:pPr>
            <w:r>
              <w:rPr>
                <w:sz w:val="28"/>
                <w:szCs w:val="28"/>
                <w:lang w:eastAsia="ru-RU"/>
              </w:rPr>
              <w:t>1</w:t>
            </w:r>
          </w:p>
        </w:tc>
      </w:tr>
      <w:tr w:rsidR="00CC072A" w:rsidRPr="002E26E7" w14:paraId="0A2C6B0B" w14:textId="77777777" w:rsidTr="00363F11">
        <w:tc>
          <w:tcPr>
            <w:tcW w:w="646" w:type="dxa"/>
            <w:tcBorders>
              <w:top w:val="single" w:sz="4" w:space="0" w:color="auto"/>
              <w:left w:val="single" w:sz="4" w:space="0" w:color="auto"/>
              <w:bottom w:val="single" w:sz="4" w:space="0" w:color="auto"/>
              <w:right w:val="single" w:sz="4" w:space="0" w:color="auto"/>
            </w:tcBorders>
          </w:tcPr>
          <w:p w14:paraId="08C4B051" w14:textId="2D60E1C7" w:rsidR="00CC072A" w:rsidRPr="002E26E7" w:rsidRDefault="00CC072A" w:rsidP="0037201D">
            <w:pPr>
              <w:jc w:val="both"/>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hideMark/>
          </w:tcPr>
          <w:p w14:paraId="4CDF8881" w14:textId="0EB0E4DB" w:rsidR="00CC072A" w:rsidRPr="004127A7" w:rsidRDefault="00CC072A" w:rsidP="0037201D">
            <w:pPr>
              <w:jc w:val="both"/>
              <w:rPr>
                <w:b/>
                <w:sz w:val="28"/>
                <w:szCs w:val="28"/>
                <w:lang w:eastAsia="ru-RU"/>
              </w:rPr>
            </w:pPr>
            <w:r w:rsidRPr="004127A7">
              <w:rPr>
                <w:b/>
                <w:sz w:val="28"/>
                <w:szCs w:val="28"/>
                <w:lang w:eastAsia="ru-RU"/>
              </w:rPr>
              <w:t>Раздел 11. Анализ драматического произведения</w:t>
            </w:r>
          </w:p>
        </w:tc>
        <w:tc>
          <w:tcPr>
            <w:tcW w:w="1843" w:type="dxa"/>
            <w:tcBorders>
              <w:top w:val="single" w:sz="4" w:space="0" w:color="auto"/>
              <w:left w:val="single" w:sz="4" w:space="0" w:color="auto"/>
              <w:bottom w:val="single" w:sz="4" w:space="0" w:color="auto"/>
              <w:right w:val="single" w:sz="4" w:space="0" w:color="auto"/>
            </w:tcBorders>
          </w:tcPr>
          <w:p w14:paraId="368497C1" w14:textId="5200B4C9" w:rsidR="00CC072A" w:rsidRPr="004127A7" w:rsidRDefault="004127A7" w:rsidP="004127A7">
            <w:pPr>
              <w:jc w:val="center"/>
              <w:rPr>
                <w:b/>
                <w:sz w:val="28"/>
                <w:szCs w:val="28"/>
                <w:lang w:eastAsia="ru-RU"/>
              </w:rPr>
            </w:pPr>
            <w:r>
              <w:rPr>
                <w:b/>
                <w:sz w:val="28"/>
                <w:szCs w:val="28"/>
                <w:lang w:eastAsia="ru-RU"/>
              </w:rPr>
              <w:t>3</w:t>
            </w:r>
          </w:p>
        </w:tc>
      </w:tr>
      <w:tr w:rsidR="00CC072A" w:rsidRPr="002E26E7" w14:paraId="6A33A565" w14:textId="77777777" w:rsidTr="00363F11">
        <w:tc>
          <w:tcPr>
            <w:tcW w:w="646" w:type="dxa"/>
            <w:tcBorders>
              <w:top w:val="single" w:sz="4" w:space="0" w:color="auto"/>
              <w:left w:val="single" w:sz="4" w:space="0" w:color="auto"/>
              <w:bottom w:val="single" w:sz="4" w:space="0" w:color="auto"/>
              <w:right w:val="single" w:sz="4" w:space="0" w:color="auto"/>
            </w:tcBorders>
          </w:tcPr>
          <w:p w14:paraId="65133EC4" w14:textId="77777777" w:rsidR="00CC072A" w:rsidRPr="002E26E7" w:rsidRDefault="00CC072A" w:rsidP="0037201D">
            <w:pPr>
              <w:jc w:val="both"/>
              <w:rPr>
                <w:sz w:val="28"/>
                <w:szCs w:val="28"/>
                <w:lang w:eastAsia="ru-RU"/>
              </w:rPr>
            </w:pPr>
            <w:r w:rsidRPr="002E26E7">
              <w:rPr>
                <w:sz w:val="28"/>
                <w:szCs w:val="28"/>
                <w:lang w:eastAsia="ru-RU"/>
              </w:rPr>
              <w:t>57.</w:t>
            </w:r>
          </w:p>
          <w:p w14:paraId="10FEF7B2" w14:textId="77777777" w:rsidR="00CC072A" w:rsidRPr="002E26E7" w:rsidRDefault="00CC072A" w:rsidP="0037201D">
            <w:pPr>
              <w:jc w:val="both"/>
              <w:rPr>
                <w:sz w:val="28"/>
                <w:szCs w:val="28"/>
                <w:lang w:eastAsia="ru-RU"/>
              </w:rPr>
            </w:pPr>
            <w:r w:rsidRPr="002E26E7">
              <w:rPr>
                <w:sz w:val="28"/>
                <w:szCs w:val="28"/>
                <w:lang w:eastAsia="ru-RU"/>
              </w:rPr>
              <w:t>58.</w:t>
            </w:r>
          </w:p>
          <w:p w14:paraId="6A6C0D2A" w14:textId="00246A80" w:rsidR="00CC072A" w:rsidRPr="002E26E7" w:rsidRDefault="00CC072A" w:rsidP="0037201D">
            <w:pPr>
              <w:jc w:val="both"/>
              <w:rPr>
                <w:sz w:val="28"/>
                <w:szCs w:val="28"/>
                <w:lang w:eastAsia="ru-RU"/>
              </w:rPr>
            </w:pPr>
            <w:r w:rsidRPr="002E26E7">
              <w:rPr>
                <w:sz w:val="28"/>
                <w:szCs w:val="28"/>
                <w:lang w:eastAsia="ru-RU"/>
              </w:rPr>
              <w:t>59.</w:t>
            </w:r>
          </w:p>
        </w:tc>
        <w:tc>
          <w:tcPr>
            <w:tcW w:w="7227" w:type="dxa"/>
            <w:tcBorders>
              <w:top w:val="single" w:sz="4" w:space="0" w:color="auto"/>
              <w:left w:val="single" w:sz="4" w:space="0" w:color="auto"/>
              <w:bottom w:val="single" w:sz="4" w:space="0" w:color="auto"/>
              <w:right w:val="single" w:sz="4" w:space="0" w:color="auto"/>
            </w:tcBorders>
            <w:hideMark/>
          </w:tcPr>
          <w:p w14:paraId="4E41E909" w14:textId="77777777" w:rsidR="00CC072A" w:rsidRPr="002E26E7" w:rsidRDefault="00CC072A" w:rsidP="0037201D">
            <w:pPr>
              <w:jc w:val="both"/>
              <w:rPr>
                <w:sz w:val="28"/>
                <w:szCs w:val="28"/>
                <w:lang w:eastAsia="ru-RU"/>
              </w:rPr>
            </w:pPr>
            <w:r w:rsidRPr="002E26E7">
              <w:rPr>
                <w:sz w:val="28"/>
                <w:szCs w:val="28"/>
                <w:lang w:eastAsia="ru-RU"/>
              </w:rPr>
              <w:t>Особенности драматического произведения</w:t>
            </w:r>
          </w:p>
          <w:p w14:paraId="5195E3DF" w14:textId="77777777" w:rsidR="00CC072A" w:rsidRPr="002E26E7" w:rsidRDefault="00CC072A" w:rsidP="0037201D">
            <w:pPr>
              <w:jc w:val="both"/>
              <w:rPr>
                <w:sz w:val="28"/>
                <w:szCs w:val="28"/>
                <w:lang w:eastAsia="ru-RU"/>
              </w:rPr>
            </w:pPr>
            <w:r w:rsidRPr="002E26E7">
              <w:rPr>
                <w:sz w:val="28"/>
                <w:szCs w:val="28"/>
                <w:lang w:eastAsia="ru-RU"/>
              </w:rPr>
              <w:t>Анализ драматического произведения</w:t>
            </w:r>
          </w:p>
          <w:p w14:paraId="7E53C789" w14:textId="77777777" w:rsidR="00CC072A" w:rsidRPr="002E26E7" w:rsidRDefault="00CC072A" w:rsidP="0037201D">
            <w:pPr>
              <w:jc w:val="both"/>
              <w:rPr>
                <w:sz w:val="28"/>
                <w:szCs w:val="28"/>
                <w:lang w:eastAsia="ru-RU"/>
              </w:rPr>
            </w:pPr>
            <w:r w:rsidRPr="002E26E7">
              <w:rPr>
                <w:sz w:val="28"/>
                <w:szCs w:val="28"/>
                <w:lang w:eastAsia="ru-RU"/>
              </w:rPr>
              <w:t>План анализа драматического произведения</w:t>
            </w:r>
          </w:p>
        </w:tc>
        <w:tc>
          <w:tcPr>
            <w:tcW w:w="1843" w:type="dxa"/>
            <w:tcBorders>
              <w:top w:val="single" w:sz="4" w:space="0" w:color="auto"/>
              <w:left w:val="single" w:sz="4" w:space="0" w:color="auto"/>
              <w:bottom w:val="single" w:sz="4" w:space="0" w:color="auto"/>
              <w:right w:val="single" w:sz="4" w:space="0" w:color="auto"/>
            </w:tcBorders>
            <w:hideMark/>
          </w:tcPr>
          <w:p w14:paraId="7103FF2A" w14:textId="77777777" w:rsidR="00CC072A" w:rsidRDefault="004127A7" w:rsidP="0037201D">
            <w:pPr>
              <w:jc w:val="center"/>
              <w:rPr>
                <w:sz w:val="28"/>
                <w:szCs w:val="28"/>
                <w:lang w:eastAsia="ru-RU"/>
              </w:rPr>
            </w:pPr>
            <w:r>
              <w:rPr>
                <w:sz w:val="28"/>
                <w:szCs w:val="28"/>
                <w:lang w:eastAsia="ru-RU"/>
              </w:rPr>
              <w:t>1</w:t>
            </w:r>
          </w:p>
          <w:p w14:paraId="4160EEAF" w14:textId="77777777" w:rsidR="004127A7" w:rsidRDefault="004127A7" w:rsidP="0037201D">
            <w:pPr>
              <w:jc w:val="center"/>
              <w:rPr>
                <w:sz w:val="28"/>
                <w:szCs w:val="28"/>
                <w:lang w:eastAsia="ru-RU"/>
              </w:rPr>
            </w:pPr>
            <w:r>
              <w:rPr>
                <w:sz w:val="28"/>
                <w:szCs w:val="28"/>
                <w:lang w:eastAsia="ru-RU"/>
              </w:rPr>
              <w:t>1</w:t>
            </w:r>
          </w:p>
          <w:p w14:paraId="6F1AD7B1" w14:textId="3DDA2332" w:rsidR="004127A7" w:rsidRPr="002E26E7" w:rsidRDefault="004127A7" w:rsidP="0037201D">
            <w:pPr>
              <w:jc w:val="center"/>
              <w:rPr>
                <w:sz w:val="28"/>
                <w:szCs w:val="28"/>
                <w:lang w:eastAsia="ru-RU"/>
              </w:rPr>
            </w:pPr>
            <w:r>
              <w:rPr>
                <w:sz w:val="28"/>
                <w:szCs w:val="28"/>
                <w:lang w:eastAsia="ru-RU"/>
              </w:rPr>
              <w:t>1</w:t>
            </w:r>
          </w:p>
        </w:tc>
      </w:tr>
      <w:tr w:rsidR="00CC072A" w:rsidRPr="002E26E7" w14:paraId="47F37531" w14:textId="77777777" w:rsidTr="00363F11">
        <w:tc>
          <w:tcPr>
            <w:tcW w:w="646" w:type="dxa"/>
            <w:tcBorders>
              <w:top w:val="single" w:sz="4" w:space="0" w:color="auto"/>
              <w:left w:val="single" w:sz="4" w:space="0" w:color="auto"/>
              <w:bottom w:val="single" w:sz="4" w:space="0" w:color="auto"/>
              <w:right w:val="single" w:sz="4" w:space="0" w:color="auto"/>
            </w:tcBorders>
          </w:tcPr>
          <w:p w14:paraId="5A5D0176" w14:textId="3EB19627" w:rsidR="00CC072A" w:rsidRPr="002E26E7" w:rsidRDefault="00CC072A" w:rsidP="0037201D">
            <w:pPr>
              <w:jc w:val="both"/>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tcPr>
          <w:p w14:paraId="1C3DFCCD" w14:textId="421D79A7" w:rsidR="00CC072A" w:rsidRPr="004127A7" w:rsidRDefault="00CC072A" w:rsidP="0037201D">
            <w:pPr>
              <w:jc w:val="both"/>
              <w:rPr>
                <w:b/>
                <w:sz w:val="28"/>
                <w:szCs w:val="28"/>
                <w:lang w:eastAsia="ru-RU"/>
              </w:rPr>
            </w:pPr>
            <w:r w:rsidRPr="004127A7">
              <w:rPr>
                <w:b/>
                <w:sz w:val="28"/>
                <w:szCs w:val="28"/>
                <w:lang w:eastAsia="ru-RU"/>
              </w:rPr>
              <w:t>Раздел 12. Историко-литературный процесс</w:t>
            </w:r>
          </w:p>
        </w:tc>
        <w:tc>
          <w:tcPr>
            <w:tcW w:w="1843" w:type="dxa"/>
            <w:tcBorders>
              <w:top w:val="single" w:sz="4" w:space="0" w:color="auto"/>
              <w:left w:val="single" w:sz="4" w:space="0" w:color="auto"/>
              <w:bottom w:val="single" w:sz="4" w:space="0" w:color="auto"/>
              <w:right w:val="single" w:sz="4" w:space="0" w:color="auto"/>
            </w:tcBorders>
          </w:tcPr>
          <w:p w14:paraId="1117F93A" w14:textId="74850483" w:rsidR="00CC072A" w:rsidRPr="004127A7" w:rsidRDefault="004127A7" w:rsidP="004127A7">
            <w:pPr>
              <w:jc w:val="center"/>
              <w:rPr>
                <w:b/>
                <w:sz w:val="28"/>
                <w:szCs w:val="28"/>
                <w:lang w:eastAsia="ru-RU"/>
              </w:rPr>
            </w:pPr>
            <w:r w:rsidRPr="004127A7">
              <w:rPr>
                <w:b/>
                <w:sz w:val="28"/>
                <w:szCs w:val="28"/>
                <w:lang w:eastAsia="ru-RU"/>
              </w:rPr>
              <w:t>9</w:t>
            </w:r>
          </w:p>
        </w:tc>
      </w:tr>
      <w:tr w:rsidR="00CC072A" w:rsidRPr="002E26E7" w14:paraId="3972AAC5" w14:textId="77777777" w:rsidTr="00363F11">
        <w:tc>
          <w:tcPr>
            <w:tcW w:w="646" w:type="dxa"/>
            <w:tcBorders>
              <w:top w:val="single" w:sz="4" w:space="0" w:color="auto"/>
              <w:left w:val="single" w:sz="4" w:space="0" w:color="auto"/>
              <w:bottom w:val="single" w:sz="4" w:space="0" w:color="auto"/>
              <w:right w:val="single" w:sz="4" w:space="0" w:color="auto"/>
            </w:tcBorders>
          </w:tcPr>
          <w:p w14:paraId="61E3BAE1" w14:textId="77777777" w:rsidR="00CC072A" w:rsidRPr="002E26E7" w:rsidRDefault="00CC072A" w:rsidP="0037201D">
            <w:pPr>
              <w:jc w:val="both"/>
              <w:rPr>
                <w:sz w:val="28"/>
                <w:szCs w:val="28"/>
                <w:lang w:eastAsia="ru-RU"/>
              </w:rPr>
            </w:pPr>
            <w:r w:rsidRPr="002E26E7">
              <w:rPr>
                <w:sz w:val="28"/>
                <w:szCs w:val="28"/>
                <w:lang w:eastAsia="ru-RU"/>
              </w:rPr>
              <w:t>60.</w:t>
            </w:r>
          </w:p>
          <w:p w14:paraId="2C96723C" w14:textId="77777777" w:rsidR="004127A7" w:rsidRDefault="004127A7" w:rsidP="0037201D">
            <w:pPr>
              <w:jc w:val="both"/>
              <w:rPr>
                <w:sz w:val="28"/>
                <w:szCs w:val="28"/>
                <w:lang w:eastAsia="ru-RU"/>
              </w:rPr>
            </w:pPr>
          </w:p>
          <w:p w14:paraId="7B264F2E" w14:textId="77777777" w:rsidR="00CC072A" w:rsidRPr="002E26E7" w:rsidRDefault="00CC072A" w:rsidP="0037201D">
            <w:pPr>
              <w:jc w:val="both"/>
              <w:rPr>
                <w:sz w:val="28"/>
                <w:szCs w:val="28"/>
                <w:lang w:eastAsia="ru-RU"/>
              </w:rPr>
            </w:pPr>
            <w:r w:rsidRPr="002E26E7">
              <w:rPr>
                <w:sz w:val="28"/>
                <w:szCs w:val="28"/>
                <w:lang w:eastAsia="ru-RU"/>
              </w:rPr>
              <w:t>61.</w:t>
            </w:r>
          </w:p>
          <w:p w14:paraId="07B88D0D" w14:textId="77777777" w:rsidR="00CC072A" w:rsidRPr="002E26E7" w:rsidRDefault="00CC072A" w:rsidP="0037201D">
            <w:pPr>
              <w:jc w:val="both"/>
              <w:rPr>
                <w:sz w:val="28"/>
                <w:szCs w:val="28"/>
                <w:lang w:eastAsia="ru-RU"/>
              </w:rPr>
            </w:pPr>
            <w:r w:rsidRPr="002E26E7">
              <w:rPr>
                <w:sz w:val="28"/>
                <w:szCs w:val="28"/>
                <w:lang w:eastAsia="ru-RU"/>
              </w:rPr>
              <w:t>62.</w:t>
            </w:r>
          </w:p>
          <w:p w14:paraId="21A55B33" w14:textId="77777777" w:rsidR="00CC072A" w:rsidRPr="002E26E7" w:rsidRDefault="00CC072A" w:rsidP="0037201D">
            <w:pPr>
              <w:jc w:val="both"/>
              <w:rPr>
                <w:sz w:val="28"/>
                <w:szCs w:val="28"/>
                <w:lang w:eastAsia="ru-RU"/>
              </w:rPr>
            </w:pPr>
            <w:r w:rsidRPr="002E26E7">
              <w:rPr>
                <w:sz w:val="28"/>
                <w:szCs w:val="28"/>
                <w:lang w:eastAsia="ru-RU"/>
              </w:rPr>
              <w:t>63.</w:t>
            </w:r>
          </w:p>
          <w:p w14:paraId="5AE61EA3" w14:textId="77777777" w:rsidR="00CC072A" w:rsidRPr="002E26E7" w:rsidRDefault="00CC072A" w:rsidP="0037201D">
            <w:pPr>
              <w:jc w:val="both"/>
              <w:rPr>
                <w:sz w:val="28"/>
                <w:szCs w:val="28"/>
                <w:lang w:eastAsia="ru-RU"/>
              </w:rPr>
            </w:pPr>
            <w:r w:rsidRPr="002E26E7">
              <w:rPr>
                <w:sz w:val="28"/>
                <w:szCs w:val="28"/>
                <w:lang w:eastAsia="ru-RU"/>
              </w:rPr>
              <w:t>64.</w:t>
            </w:r>
          </w:p>
          <w:p w14:paraId="493239F1" w14:textId="77777777" w:rsidR="00CC072A" w:rsidRPr="002E26E7" w:rsidRDefault="00CC072A" w:rsidP="0037201D">
            <w:pPr>
              <w:jc w:val="both"/>
              <w:rPr>
                <w:sz w:val="28"/>
                <w:szCs w:val="28"/>
                <w:lang w:eastAsia="ru-RU"/>
              </w:rPr>
            </w:pPr>
            <w:r w:rsidRPr="002E26E7">
              <w:rPr>
                <w:sz w:val="28"/>
                <w:szCs w:val="28"/>
                <w:lang w:eastAsia="ru-RU"/>
              </w:rPr>
              <w:t>65.</w:t>
            </w:r>
          </w:p>
          <w:p w14:paraId="26E5AD84" w14:textId="77777777" w:rsidR="00CC072A" w:rsidRPr="002E26E7" w:rsidRDefault="00CC072A" w:rsidP="0037201D">
            <w:pPr>
              <w:jc w:val="both"/>
              <w:rPr>
                <w:sz w:val="28"/>
                <w:szCs w:val="28"/>
                <w:lang w:eastAsia="ru-RU"/>
              </w:rPr>
            </w:pPr>
            <w:r w:rsidRPr="002E26E7">
              <w:rPr>
                <w:sz w:val="28"/>
                <w:szCs w:val="28"/>
                <w:lang w:eastAsia="ru-RU"/>
              </w:rPr>
              <w:t>66.</w:t>
            </w:r>
          </w:p>
          <w:p w14:paraId="792AEFBF" w14:textId="77777777" w:rsidR="00CC072A" w:rsidRPr="002E26E7" w:rsidRDefault="00CC072A" w:rsidP="0037201D">
            <w:pPr>
              <w:jc w:val="both"/>
              <w:rPr>
                <w:sz w:val="28"/>
                <w:szCs w:val="28"/>
                <w:lang w:eastAsia="ru-RU"/>
              </w:rPr>
            </w:pPr>
            <w:r w:rsidRPr="002E26E7">
              <w:rPr>
                <w:sz w:val="28"/>
                <w:szCs w:val="28"/>
                <w:lang w:eastAsia="ru-RU"/>
              </w:rPr>
              <w:t>67.</w:t>
            </w:r>
          </w:p>
          <w:p w14:paraId="4C1EE6F3" w14:textId="23F7B864" w:rsidR="00CC072A" w:rsidRPr="002E26E7" w:rsidRDefault="00CC072A" w:rsidP="0037201D">
            <w:pPr>
              <w:jc w:val="both"/>
              <w:rPr>
                <w:sz w:val="28"/>
                <w:szCs w:val="28"/>
                <w:lang w:eastAsia="ru-RU"/>
              </w:rPr>
            </w:pPr>
            <w:r w:rsidRPr="002E26E7">
              <w:rPr>
                <w:sz w:val="28"/>
                <w:szCs w:val="28"/>
                <w:lang w:eastAsia="ru-RU"/>
              </w:rPr>
              <w:t>68.</w:t>
            </w:r>
          </w:p>
        </w:tc>
        <w:tc>
          <w:tcPr>
            <w:tcW w:w="7227" w:type="dxa"/>
            <w:tcBorders>
              <w:top w:val="single" w:sz="4" w:space="0" w:color="auto"/>
              <w:left w:val="single" w:sz="4" w:space="0" w:color="auto"/>
              <w:bottom w:val="single" w:sz="4" w:space="0" w:color="auto"/>
              <w:right w:val="single" w:sz="4" w:space="0" w:color="auto"/>
            </w:tcBorders>
            <w:hideMark/>
          </w:tcPr>
          <w:p w14:paraId="588EC920" w14:textId="77777777" w:rsidR="00CC072A" w:rsidRPr="002E26E7" w:rsidRDefault="00CC072A" w:rsidP="0037201D">
            <w:pPr>
              <w:jc w:val="both"/>
              <w:rPr>
                <w:sz w:val="28"/>
                <w:szCs w:val="28"/>
                <w:lang w:eastAsia="ru-RU"/>
              </w:rPr>
            </w:pPr>
            <w:r w:rsidRPr="002E26E7">
              <w:rPr>
                <w:sz w:val="28"/>
                <w:szCs w:val="28"/>
                <w:lang w:eastAsia="ru-RU"/>
              </w:rPr>
              <w:t>Понятие об историко-литературном процессе. Литературные направления</w:t>
            </w:r>
          </w:p>
          <w:p w14:paraId="78C6AA16" w14:textId="77777777" w:rsidR="00CC072A" w:rsidRPr="002E26E7" w:rsidRDefault="00CC072A" w:rsidP="0037201D">
            <w:pPr>
              <w:jc w:val="both"/>
              <w:rPr>
                <w:sz w:val="28"/>
                <w:szCs w:val="28"/>
                <w:lang w:eastAsia="ru-RU"/>
              </w:rPr>
            </w:pPr>
            <w:r w:rsidRPr="002E26E7">
              <w:rPr>
                <w:sz w:val="28"/>
                <w:szCs w:val="28"/>
                <w:lang w:eastAsia="ru-RU"/>
              </w:rPr>
              <w:t>Античная литература</w:t>
            </w:r>
          </w:p>
          <w:p w14:paraId="7878098C" w14:textId="77777777" w:rsidR="00CC072A" w:rsidRPr="002E26E7" w:rsidRDefault="00CC072A" w:rsidP="0037201D">
            <w:pPr>
              <w:jc w:val="both"/>
              <w:rPr>
                <w:sz w:val="28"/>
                <w:szCs w:val="28"/>
                <w:lang w:eastAsia="ru-RU"/>
              </w:rPr>
            </w:pPr>
            <w:r w:rsidRPr="002E26E7">
              <w:rPr>
                <w:sz w:val="28"/>
                <w:szCs w:val="28"/>
                <w:lang w:eastAsia="ru-RU"/>
              </w:rPr>
              <w:t>Литература средних веков и эпохи Возрождения</w:t>
            </w:r>
          </w:p>
          <w:p w14:paraId="6AD5D6DB" w14:textId="4F50FE07" w:rsidR="00CC072A" w:rsidRPr="002E26E7" w:rsidRDefault="00CC072A" w:rsidP="0037201D">
            <w:pPr>
              <w:jc w:val="both"/>
              <w:rPr>
                <w:sz w:val="28"/>
                <w:szCs w:val="28"/>
                <w:lang w:eastAsia="ru-RU"/>
              </w:rPr>
            </w:pPr>
            <w:r w:rsidRPr="002E26E7">
              <w:rPr>
                <w:sz w:val="28"/>
                <w:szCs w:val="28"/>
                <w:lang w:eastAsia="ru-RU"/>
              </w:rPr>
              <w:t>Классицизм</w:t>
            </w:r>
            <w:r w:rsidR="004127A7">
              <w:rPr>
                <w:sz w:val="28"/>
                <w:szCs w:val="28"/>
                <w:lang w:eastAsia="ru-RU"/>
              </w:rPr>
              <w:t xml:space="preserve">. </w:t>
            </w:r>
            <w:r w:rsidRPr="002E26E7">
              <w:rPr>
                <w:sz w:val="28"/>
                <w:szCs w:val="28"/>
                <w:lang w:eastAsia="ru-RU"/>
              </w:rPr>
              <w:t>Сентиментализм</w:t>
            </w:r>
          </w:p>
          <w:p w14:paraId="28A06FC5" w14:textId="77777777" w:rsidR="00CC072A" w:rsidRPr="002E26E7" w:rsidRDefault="00CC072A" w:rsidP="0037201D">
            <w:pPr>
              <w:jc w:val="both"/>
              <w:rPr>
                <w:sz w:val="28"/>
                <w:szCs w:val="28"/>
                <w:lang w:eastAsia="ru-RU"/>
              </w:rPr>
            </w:pPr>
            <w:r w:rsidRPr="002E26E7">
              <w:rPr>
                <w:sz w:val="28"/>
                <w:szCs w:val="28"/>
                <w:lang w:eastAsia="ru-RU"/>
              </w:rPr>
              <w:t>Романтизм</w:t>
            </w:r>
          </w:p>
          <w:p w14:paraId="2DEC94BC" w14:textId="77777777" w:rsidR="00CC072A" w:rsidRPr="002E26E7" w:rsidRDefault="00CC072A" w:rsidP="0037201D">
            <w:pPr>
              <w:jc w:val="both"/>
              <w:rPr>
                <w:sz w:val="28"/>
                <w:szCs w:val="28"/>
                <w:lang w:eastAsia="ru-RU"/>
              </w:rPr>
            </w:pPr>
            <w:r w:rsidRPr="002E26E7">
              <w:rPr>
                <w:sz w:val="28"/>
                <w:szCs w:val="28"/>
                <w:lang w:eastAsia="ru-RU"/>
              </w:rPr>
              <w:t>Реализм</w:t>
            </w:r>
          </w:p>
          <w:p w14:paraId="78D9E755" w14:textId="16966D9C" w:rsidR="00CC072A" w:rsidRPr="002E26E7" w:rsidRDefault="00CC072A" w:rsidP="0037201D">
            <w:pPr>
              <w:jc w:val="both"/>
              <w:rPr>
                <w:sz w:val="28"/>
                <w:szCs w:val="28"/>
                <w:lang w:eastAsia="ru-RU"/>
              </w:rPr>
            </w:pPr>
            <w:r w:rsidRPr="002E26E7">
              <w:rPr>
                <w:sz w:val="28"/>
                <w:szCs w:val="28"/>
                <w:lang w:eastAsia="ru-RU"/>
              </w:rPr>
              <w:t>Символизм</w:t>
            </w:r>
            <w:r w:rsidR="004127A7">
              <w:rPr>
                <w:sz w:val="28"/>
                <w:szCs w:val="28"/>
                <w:lang w:eastAsia="ru-RU"/>
              </w:rPr>
              <w:t xml:space="preserve">. </w:t>
            </w:r>
            <w:r w:rsidRPr="002E26E7">
              <w:rPr>
                <w:sz w:val="28"/>
                <w:szCs w:val="28"/>
                <w:lang w:eastAsia="ru-RU"/>
              </w:rPr>
              <w:t>Акмеизм</w:t>
            </w:r>
            <w:r w:rsidR="004127A7">
              <w:rPr>
                <w:sz w:val="28"/>
                <w:szCs w:val="28"/>
                <w:lang w:eastAsia="ru-RU"/>
              </w:rPr>
              <w:t xml:space="preserve">. </w:t>
            </w:r>
            <w:r w:rsidRPr="002E26E7">
              <w:rPr>
                <w:sz w:val="28"/>
                <w:szCs w:val="28"/>
                <w:lang w:eastAsia="ru-RU"/>
              </w:rPr>
              <w:t>Футуризм</w:t>
            </w:r>
          </w:p>
          <w:p w14:paraId="5A8CA77B" w14:textId="77777777" w:rsidR="00CC072A" w:rsidRPr="002E26E7" w:rsidRDefault="00CC072A" w:rsidP="0037201D">
            <w:pPr>
              <w:jc w:val="both"/>
              <w:rPr>
                <w:sz w:val="28"/>
                <w:szCs w:val="28"/>
                <w:lang w:eastAsia="ru-RU"/>
              </w:rPr>
            </w:pPr>
            <w:r w:rsidRPr="002E26E7">
              <w:rPr>
                <w:sz w:val="28"/>
                <w:szCs w:val="28"/>
                <w:lang w:eastAsia="ru-RU"/>
              </w:rPr>
              <w:t xml:space="preserve">Модернизм. </w:t>
            </w:r>
          </w:p>
          <w:p w14:paraId="61020069" w14:textId="77777777" w:rsidR="00CC072A" w:rsidRPr="002E26E7" w:rsidRDefault="00CC072A" w:rsidP="0037201D">
            <w:pPr>
              <w:jc w:val="both"/>
              <w:rPr>
                <w:sz w:val="28"/>
                <w:szCs w:val="28"/>
                <w:lang w:eastAsia="ru-RU"/>
              </w:rPr>
            </w:pPr>
            <w:r w:rsidRPr="002E26E7">
              <w:rPr>
                <w:sz w:val="28"/>
                <w:szCs w:val="28"/>
                <w:lang w:eastAsia="ru-RU"/>
              </w:rPr>
              <w:t>Постмодернизм.</w:t>
            </w:r>
          </w:p>
        </w:tc>
        <w:tc>
          <w:tcPr>
            <w:tcW w:w="1843" w:type="dxa"/>
            <w:tcBorders>
              <w:top w:val="single" w:sz="4" w:space="0" w:color="auto"/>
              <w:left w:val="single" w:sz="4" w:space="0" w:color="auto"/>
              <w:bottom w:val="single" w:sz="4" w:space="0" w:color="auto"/>
              <w:right w:val="single" w:sz="4" w:space="0" w:color="auto"/>
            </w:tcBorders>
            <w:hideMark/>
          </w:tcPr>
          <w:p w14:paraId="78BC994E" w14:textId="77777777" w:rsidR="00CC072A" w:rsidRDefault="004127A7" w:rsidP="0037201D">
            <w:pPr>
              <w:jc w:val="center"/>
              <w:rPr>
                <w:sz w:val="28"/>
                <w:szCs w:val="28"/>
                <w:lang w:eastAsia="ru-RU"/>
              </w:rPr>
            </w:pPr>
            <w:r>
              <w:rPr>
                <w:sz w:val="28"/>
                <w:szCs w:val="28"/>
                <w:lang w:eastAsia="ru-RU"/>
              </w:rPr>
              <w:t>1</w:t>
            </w:r>
          </w:p>
          <w:p w14:paraId="76524BD4" w14:textId="77777777" w:rsidR="004127A7" w:rsidRDefault="004127A7" w:rsidP="0037201D">
            <w:pPr>
              <w:jc w:val="center"/>
              <w:rPr>
                <w:sz w:val="28"/>
                <w:szCs w:val="28"/>
                <w:lang w:eastAsia="ru-RU"/>
              </w:rPr>
            </w:pPr>
          </w:p>
          <w:p w14:paraId="4E340604" w14:textId="77777777" w:rsidR="004127A7" w:rsidRDefault="004127A7" w:rsidP="0037201D">
            <w:pPr>
              <w:jc w:val="center"/>
              <w:rPr>
                <w:sz w:val="28"/>
                <w:szCs w:val="28"/>
                <w:lang w:eastAsia="ru-RU"/>
              </w:rPr>
            </w:pPr>
            <w:r>
              <w:rPr>
                <w:sz w:val="28"/>
                <w:szCs w:val="28"/>
                <w:lang w:eastAsia="ru-RU"/>
              </w:rPr>
              <w:t>1</w:t>
            </w:r>
          </w:p>
          <w:p w14:paraId="382E0217" w14:textId="77777777" w:rsidR="004127A7" w:rsidRDefault="004127A7" w:rsidP="0037201D">
            <w:pPr>
              <w:jc w:val="center"/>
              <w:rPr>
                <w:sz w:val="28"/>
                <w:szCs w:val="28"/>
                <w:lang w:eastAsia="ru-RU"/>
              </w:rPr>
            </w:pPr>
            <w:r>
              <w:rPr>
                <w:sz w:val="28"/>
                <w:szCs w:val="28"/>
                <w:lang w:eastAsia="ru-RU"/>
              </w:rPr>
              <w:t>1</w:t>
            </w:r>
          </w:p>
          <w:p w14:paraId="6BDEC979" w14:textId="77777777" w:rsidR="004127A7" w:rsidRDefault="004127A7" w:rsidP="0037201D">
            <w:pPr>
              <w:jc w:val="center"/>
              <w:rPr>
                <w:sz w:val="28"/>
                <w:szCs w:val="28"/>
                <w:lang w:eastAsia="ru-RU"/>
              </w:rPr>
            </w:pPr>
            <w:r>
              <w:rPr>
                <w:sz w:val="28"/>
                <w:szCs w:val="28"/>
                <w:lang w:eastAsia="ru-RU"/>
              </w:rPr>
              <w:t>1</w:t>
            </w:r>
          </w:p>
          <w:p w14:paraId="35C53867" w14:textId="77777777" w:rsidR="004127A7" w:rsidRDefault="004127A7" w:rsidP="0037201D">
            <w:pPr>
              <w:jc w:val="center"/>
              <w:rPr>
                <w:sz w:val="28"/>
                <w:szCs w:val="28"/>
                <w:lang w:eastAsia="ru-RU"/>
              </w:rPr>
            </w:pPr>
            <w:r>
              <w:rPr>
                <w:sz w:val="28"/>
                <w:szCs w:val="28"/>
                <w:lang w:eastAsia="ru-RU"/>
              </w:rPr>
              <w:t>1</w:t>
            </w:r>
          </w:p>
          <w:p w14:paraId="41D44D9B" w14:textId="77777777" w:rsidR="004127A7" w:rsidRDefault="004127A7" w:rsidP="0037201D">
            <w:pPr>
              <w:jc w:val="center"/>
              <w:rPr>
                <w:sz w:val="28"/>
                <w:szCs w:val="28"/>
                <w:lang w:eastAsia="ru-RU"/>
              </w:rPr>
            </w:pPr>
            <w:r>
              <w:rPr>
                <w:sz w:val="28"/>
                <w:szCs w:val="28"/>
                <w:lang w:eastAsia="ru-RU"/>
              </w:rPr>
              <w:t>1</w:t>
            </w:r>
          </w:p>
          <w:p w14:paraId="308729CC" w14:textId="77777777" w:rsidR="004127A7" w:rsidRDefault="004127A7" w:rsidP="0037201D">
            <w:pPr>
              <w:jc w:val="center"/>
              <w:rPr>
                <w:sz w:val="28"/>
                <w:szCs w:val="28"/>
                <w:lang w:eastAsia="ru-RU"/>
              </w:rPr>
            </w:pPr>
            <w:r>
              <w:rPr>
                <w:sz w:val="28"/>
                <w:szCs w:val="28"/>
                <w:lang w:eastAsia="ru-RU"/>
              </w:rPr>
              <w:t>1</w:t>
            </w:r>
          </w:p>
          <w:p w14:paraId="668AE875" w14:textId="77777777" w:rsidR="004127A7" w:rsidRDefault="004127A7" w:rsidP="0037201D">
            <w:pPr>
              <w:jc w:val="center"/>
              <w:rPr>
                <w:sz w:val="28"/>
                <w:szCs w:val="28"/>
                <w:lang w:eastAsia="ru-RU"/>
              </w:rPr>
            </w:pPr>
            <w:r>
              <w:rPr>
                <w:sz w:val="28"/>
                <w:szCs w:val="28"/>
                <w:lang w:eastAsia="ru-RU"/>
              </w:rPr>
              <w:t>1</w:t>
            </w:r>
          </w:p>
          <w:p w14:paraId="24D6971C" w14:textId="20891DD3" w:rsidR="004127A7" w:rsidRPr="002E26E7" w:rsidRDefault="004127A7" w:rsidP="0037201D">
            <w:pPr>
              <w:jc w:val="center"/>
              <w:rPr>
                <w:sz w:val="28"/>
                <w:szCs w:val="28"/>
                <w:lang w:eastAsia="ru-RU"/>
              </w:rPr>
            </w:pPr>
            <w:r>
              <w:rPr>
                <w:sz w:val="28"/>
                <w:szCs w:val="28"/>
                <w:lang w:eastAsia="ru-RU"/>
              </w:rPr>
              <w:t>1</w:t>
            </w:r>
            <w:bookmarkStart w:id="0" w:name="_GoBack"/>
            <w:bookmarkEnd w:id="0"/>
          </w:p>
        </w:tc>
      </w:tr>
      <w:tr w:rsidR="00CC072A" w:rsidRPr="002E26E7" w14:paraId="443A063F" w14:textId="77777777" w:rsidTr="00363F11">
        <w:tc>
          <w:tcPr>
            <w:tcW w:w="646" w:type="dxa"/>
            <w:tcBorders>
              <w:top w:val="single" w:sz="4" w:space="0" w:color="auto"/>
              <w:left w:val="single" w:sz="4" w:space="0" w:color="auto"/>
              <w:bottom w:val="single" w:sz="4" w:space="0" w:color="auto"/>
              <w:right w:val="single" w:sz="4" w:space="0" w:color="auto"/>
            </w:tcBorders>
          </w:tcPr>
          <w:p w14:paraId="7F0E1A0F" w14:textId="7A04ADB6" w:rsidR="00CC072A" w:rsidRPr="002E26E7" w:rsidRDefault="00CC072A" w:rsidP="0037201D">
            <w:pPr>
              <w:jc w:val="both"/>
              <w:rPr>
                <w:sz w:val="28"/>
                <w:szCs w:val="28"/>
                <w:lang w:eastAsia="ru-RU"/>
              </w:rPr>
            </w:pPr>
          </w:p>
        </w:tc>
        <w:tc>
          <w:tcPr>
            <w:tcW w:w="7227" w:type="dxa"/>
            <w:tcBorders>
              <w:top w:val="single" w:sz="4" w:space="0" w:color="auto"/>
              <w:left w:val="single" w:sz="4" w:space="0" w:color="auto"/>
              <w:bottom w:val="single" w:sz="4" w:space="0" w:color="auto"/>
              <w:right w:val="single" w:sz="4" w:space="0" w:color="auto"/>
            </w:tcBorders>
            <w:hideMark/>
          </w:tcPr>
          <w:p w14:paraId="26D27912" w14:textId="4971DDE0" w:rsidR="00CC072A" w:rsidRPr="004127A7" w:rsidRDefault="00CC072A" w:rsidP="0037201D">
            <w:pPr>
              <w:jc w:val="both"/>
              <w:rPr>
                <w:b/>
                <w:sz w:val="28"/>
                <w:szCs w:val="28"/>
                <w:lang w:eastAsia="ru-RU"/>
              </w:rPr>
            </w:pPr>
            <w:r w:rsidRPr="004127A7">
              <w:rPr>
                <w:b/>
                <w:sz w:val="28"/>
                <w:szCs w:val="28"/>
                <w:lang w:eastAsia="ru-RU"/>
              </w:rPr>
              <w:t>Раздел 13.  Подведение итогов</w:t>
            </w:r>
          </w:p>
        </w:tc>
        <w:tc>
          <w:tcPr>
            <w:tcW w:w="1843" w:type="dxa"/>
            <w:tcBorders>
              <w:top w:val="single" w:sz="4" w:space="0" w:color="auto"/>
              <w:left w:val="single" w:sz="4" w:space="0" w:color="auto"/>
              <w:bottom w:val="single" w:sz="4" w:space="0" w:color="auto"/>
              <w:right w:val="single" w:sz="4" w:space="0" w:color="auto"/>
            </w:tcBorders>
          </w:tcPr>
          <w:p w14:paraId="737B6BA5" w14:textId="71698913" w:rsidR="00CC072A" w:rsidRPr="004127A7" w:rsidRDefault="004127A7" w:rsidP="004127A7">
            <w:pPr>
              <w:jc w:val="center"/>
              <w:rPr>
                <w:b/>
                <w:sz w:val="28"/>
                <w:szCs w:val="28"/>
                <w:lang w:eastAsia="ru-RU"/>
              </w:rPr>
            </w:pPr>
            <w:r>
              <w:rPr>
                <w:b/>
                <w:sz w:val="28"/>
                <w:szCs w:val="28"/>
                <w:lang w:eastAsia="ru-RU"/>
              </w:rPr>
              <w:t>2</w:t>
            </w:r>
          </w:p>
        </w:tc>
      </w:tr>
    </w:tbl>
    <w:p w14:paraId="3CA518F9" w14:textId="77777777" w:rsidR="0037201D" w:rsidRPr="002E26E7" w:rsidRDefault="0037201D" w:rsidP="0037201D">
      <w:pPr>
        <w:spacing w:after="0" w:line="240" w:lineRule="auto"/>
        <w:rPr>
          <w:rFonts w:ascii="Times New Roman" w:eastAsia="Times New Roman" w:hAnsi="Times New Roman" w:cs="Times New Roman"/>
          <w:b/>
          <w:sz w:val="28"/>
          <w:szCs w:val="28"/>
          <w:lang w:eastAsia="ru-RU"/>
        </w:rPr>
      </w:pPr>
    </w:p>
    <w:sectPr w:rsidR="0037201D" w:rsidRPr="002E2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7B1"/>
    <w:multiLevelType w:val="hybridMultilevel"/>
    <w:tmpl w:val="9E1E78F4"/>
    <w:lvl w:ilvl="0" w:tplc="197C10BE">
      <w:start w:val="1"/>
      <w:numFmt w:val="decimal"/>
      <w:lvlText w:val="%1."/>
      <w:lvlJc w:val="left"/>
      <w:pPr>
        <w:ind w:left="720" w:hanging="360"/>
      </w:pPr>
      <w:rPr>
        <w:rFont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0F"/>
    <w:rsid w:val="002E26E7"/>
    <w:rsid w:val="00363F11"/>
    <w:rsid w:val="0037201D"/>
    <w:rsid w:val="003B4F81"/>
    <w:rsid w:val="004127A7"/>
    <w:rsid w:val="004C6C0F"/>
    <w:rsid w:val="00580BCB"/>
    <w:rsid w:val="008C04D1"/>
    <w:rsid w:val="00CC072A"/>
    <w:rsid w:val="00CE66E5"/>
    <w:rsid w:val="00FD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720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720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2130">
      <w:bodyDiv w:val="1"/>
      <w:marLeft w:val="0"/>
      <w:marRight w:val="0"/>
      <w:marTop w:val="0"/>
      <w:marBottom w:val="0"/>
      <w:divBdr>
        <w:top w:val="none" w:sz="0" w:space="0" w:color="auto"/>
        <w:left w:val="none" w:sz="0" w:space="0" w:color="auto"/>
        <w:bottom w:val="none" w:sz="0" w:space="0" w:color="auto"/>
        <w:right w:val="none" w:sz="0" w:space="0" w:color="auto"/>
      </w:divBdr>
    </w:div>
    <w:div w:id="15288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Тощак</dc:creator>
  <cp:lastModifiedBy>Учитель</cp:lastModifiedBy>
  <cp:revision>2</cp:revision>
  <dcterms:created xsi:type="dcterms:W3CDTF">2018-09-27T06:52:00Z</dcterms:created>
  <dcterms:modified xsi:type="dcterms:W3CDTF">2018-09-27T06:52:00Z</dcterms:modified>
</cp:coreProperties>
</file>